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</w:rPr>
        <w:t>学校基础设施修缮（非税）</w:t>
      </w:r>
    </w:p>
    <w:p>
      <w:pPr>
        <w:ind w:right="85"/>
        <w:jc w:val="center"/>
        <w:rPr>
          <w:rFonts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ascii="仿宋_GB2312" w:eastAsia="仿宋_GB2312"/>
          <w:sz w:val="32"/>
        </w:rPr>
      </w:pPr>
    </w:p>
    <w:p>
      <w:pPr>
        <w:ind w:right="85" w:firstLine="600" w:firstLineChars="200"/>
        <w:rPr>
          <w:rFonts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学校基础设施修缮（非税）项目支出绩效自评报告</w:t>
      </w:r>
    </w:p>
    <w:p>
      <w:pPr>
        <w:spacing w:line="348" w:lineRule="auto"/>
        <w:ind w:firstLine="576" w:firstLineChars="192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>广西河池民族农业学校</w:t>
      </w:r>
    </w:p>
    <w:p>
      <w:pPr>
        <w:spacing w:line="348" w:lineRule="auto"/>
        <w:ind w:firstLine="576" w:firstLineChars="192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河池市农业农村局</w:t>
      </w:r>
    </w:p>
    <w:p>
      <w:pPr>
        <w:spacing w:line="348" w:lineRule="auto"/>
        <w:ind w:firstLine="576" w:firstLineChars="192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</w:t>
      </w:r>
      <w:r>
        <w:rPr>
          <w:rFonts w:hint="eastAsia" w:ascii="仿宋_GB2312" w:eastAsia="仿宋_GB2312"/>
          <w:sz w:val="28"/>
          <w:szCs w:val="28"/>
        </w:rPr>
        <w:sym w:font="Wingdings 2" w:char="0052"/>
      </w:r>
    </w:p>
    <w:p>
      <w:pPr>
        <w:spacing w:line="348" w:lineRule="auto"/>
        <w:ind w:firstLine="576" w:firstLineChars="192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部门（单位）名称（盖章）：广西河池民族农业学校</w:t>
      </w:r>
    </w:p>
    <w:p>
      <w:pPr>
        <w:spacing w:line="348" w:lineRule="auto"/>
        <w:jc w:val="center"/>
        <w:rPr>
          <w:rFonts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31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rPr>
          <w:rFonts w:ascii="仿宋_GB2312" w:eastAsia="仿宋_GB2312"/>
          <w:sz w:val="30"/>
          <w:szCs w:val="30"/>
        </w:rPr>
      </w:pPr>
    </w:p>
    <w:tbl>
      <w:tblPr>
        <w:tblStyle w:val="3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唐旭平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13097786336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河池市宜州区庆远镇霞客路136号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202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16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16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1、大型修缮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16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4、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16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完成足球场硬化，种植人工草皮，给全校师生创造良好的运动环境。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8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按计划完成。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90</w:t>
            </w:r>
            <w:r>
              <w:rPr>
                <w:rFonts w:hint="eastAsia" w:ascii="仿宋_GB2312" w:hAnsi="宋体" w:eastAsia="仿宋_GB2312" w:cs="宋体"/>
                <w:sz w:val="24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覃乃喜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韦明兵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唐旭平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总务科科长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韦德东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总务科干事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高京红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教代会代表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 w:firstLine="1760" w:firstLineChars="400"/>
        <w:rPr>
          <w:rFonts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学校基础设施修缮（非税）项目</w:t>
      </w:r>
    </w:p>
    <w:p>
      <w:pPr>
        <w:ind w:right="85" w:firstLine="2640" w:firstLineChars="600"/>
        <w:rPr>
          <w:rFonts w:ascii="仿宋" w:hAnsi="仿宋" w:eastAsia="仿宋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</w:rPr>
        <w:t>支出绩效自评报告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现将我单位学校基础设施修缮（非税）项目支出情况形成自评报告如下：</w:t>
      </w:r>
    </w:p>
    <w:p>
      <w:pPr>
        <w:spacing w:line="560" w:lineRule="exact"/>
        <w:ind w:firstLine="640" w:firstLineChars="200"/>
        <w:rPr>
          <w:rFonts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原足球场跑道老化损坏严重，跑道外围没有硬化杂草乱生，影响师生体育锻炼和校运会比赛。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项目实施情况：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2021年5月27日公开招投标(学校组织的)，2021年9月10日验收合格。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3.经费来源和使用情况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财政拨款非税收入资金1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万元。目前项目已完成。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完成足球场硬化，种植人工草皮。</w:t>
      </w:r>
    </w:p>
    <w:p>
      <w:pPr>
        <w:spacing w:line="560" w:lineRule="exact"/>
        <w:ind w:firstLine="640" w:firstLineChars="200"/>
        <w:rPr>
          <w:rFonts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组  长： 罗来旭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覃乃喜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韦明兵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成  员：韦毅华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唐旭平 韦德东 高京红</w:t>
      </w:r>
    </w:p>
    <w:p>
      <w:pPr>
        <w:spacing w:line="56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796" w:firstLineChars="249"/>
        <w:rPr>
          <w:rFonts w:ascii="仿宋_GB2312" w:hAnsi="宋体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年9月10日，考</w:t>
      </w:r>
      <w:r>
        <w:rPr>
          <w:rFonts w:hint="eastAsia" w:ascii="仿宋_GB2312" w:hAnsi="仿宋" w:eastAsia="仿宋_GB2312"/>
          <w:sz w:val="32"/>
          <w:szCs w:val="32"/>
        </w:rPr>
        <w:t>评工作组到项目点现场，按照校务会讨论通过的项目要求、合同条款、项目设计概算等，开展自评检查工作，对工程整体实施情况和质量进行评定，核实资金拨付情况等。</w:t>
      </w:r>
    </w:p>
    <w:p>
      <w:pPr>
        <w:spacing w:line="560" w:lineRule="exact"/>
        <w:ind w:firstLine="640" w:firstLineChars="200"/>
        <w:rPr>
          <w:rFonts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财政拨款非税收入资金1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万元。资金到位率100%。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spacing w:line="560" w:lineRule="exact"/>
        <w:ind w:left="64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硬化足球场厚度6㎝3564.6㎡，种植人工草皮3564.6㎡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spacing w:line="560" w:lineRule="exact"/>
        <w:ind w:left="420" w:leftChars="200" w:firstLine="320" w:firstLineChars="1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验收合格，师生使用满意。</w:t>
      </w:r>
    </w:p>
    <w:p>
      <w:pPr>
        <w:spacing w:line="56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（五）评价结果和评价结论</w:t>
      </w:r>
    </w:p>
    <w:p>
      <w:pPr>
        <w:spacing w:line="56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分，评价等级为优秀等级，达到预期绩效目标。</w:t>
      </w:r>
    </w:p>
    <w:p>
      <w:pPr>
        <w:spacing w:line="560" w:lineRule="exact"/>
        <w:ind w:firstLine="640" w:firstLineChars="200"/>
        <w:rPr>
          <w:rFonts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公平、公正、公开做好招投标，定好签好双方合同协议，施工过程做好严格有效监督，验收内容清楚有效可操作性，报账程序严格按财务要求，项目所有材料收集完整保存。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意见或建议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不断学习财务知识，不断完善项目实施技能。</w:t>
      </w:r>
    </w:p>
    <w:p>
      <w:pPr>
        <w:spacing w:line="560" w:lineRule="exact"/>
        <w:rPr>
          <w:rFonts w:ascii="仿宋_GB2312" w:hAnsi="仿宋" w:eastAsia="仿宋_GB2312"/>
          <w:sz w:val="32"/>
          <w:szCs w:val="32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B7CDA7"/>
    <w:multiLevelType w:val="singleLevel"/>
    <w:tmpl w:val="03B7CDA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D2E91C8"/>
    <w:multiLevelType w:val="singleLevel"/>
    <w:tmpl w:val="1D2E91C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3808048"/>
    <w:multiLevelType w:val="singleLevel"/>
    <w:tmpl w:val="5380804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JjYzIxYTYwMTk5OTI2MTI4MWY4ZjljNmQ5ODgzMjAifQ=="/>
  </w:docVars>
  <w:rsids>
    <w:rsidRoot w:val="44DA6B12"/>
    <w:rsid w:val="00040E58"/>
    <w:rsid w:val="000670DB"/>
    <w:rsid w:val="0007195F"/>
    <w:rsid w:val="000D3498"/>
    <w:rsid w:val="00600280"/>
    <w:rsid w:val="00754CFF"/>
    <w:rsid w:val="008C500E"/>
    <w:rsid w:val="00AA16D0"/>
    <w:rsid w:val="00F153E8"/>
    <w:rsid w:val="028D5673"/>
    <w:rsid w:val="03142334"/>
    <w:rsid w:val="03AF54B4"/>
    <w:rsid w:val="04295843"/>
    <w:rsid w:val="06320EDD"/>
    <w:rsid w:val="06E95605"/>
    <w:rsid w:val="08D17FF6"/>
    <w:rsid w:val="09A76422"/>
    <w:rsid w:val="09B45348"/>
    <w:rsid w:val="0A2D5046"/>
    <w:rsid w:val="0A726EFC"/>
    <w:rsid w:val="0BA23A8B"/>
    <w:rsid w:val="0BC44344"/>
    <w:rsid w:val="0E9B2DA0"/>
    <w:rsid w:val="0F20161D"/>
    <w:rsid w:val="0FA447CA"/>
    <w:rsid w:val="0FE268D2"/>
    <w:rsid w:val="10455E3F"/>
    <w:rsid w:val="11447C2D"/>
    <w:rsid w:val="11C32C65"/>
    <w:rsid w:val="11E0034E"/>
    <w:rsid w:val="12A53A7D"/>
    <w:rsid w:val="12CD1ABC"/>
    <w:rsid w:val="12E37971"/>
    <w:rsid w:val="14175534"/>
    <w:rsid w:val="16C47CAE"/>
    <w:rsid w:val="17510BA1"/>
    <w:rsid w:val="177C6ACE"/>
    <w:rsid w:val="18ED6890"/>
    <w:rsid w:val="1A217ABA"/>
    <w:rsid w:val="1AF264E8"/>
    <w:rsid w:val="1B147F5B"/>
    <w:rsid w:val="1C953DB1"/>
    <w:rsid w:val="1D2F75FB"/>
    <w:rsid w:val="1E2F5F75"/>
    <w:rsid w:val="1EC16014"/>
    <w:rsid w:val="1EE02960"/>
    <w:rsid w:val="1FA403B1"/>
    <w:rsid w:val="234D3AA1"/>
    <w:rsid w:val="239D3C52"/>
    <w:rsid w:val="240A09DE"/>
    <w:rsid w:val="24CA0CCF"/>
    <w:rsid w:val="26AA4849"/>
    <w:rsid w:val="272D49CF"/>
    <w:rsid w:val="27FF406E"/>
    <w:rsid w:val="280B3628"/>
    <w:rsid w:val="29763EBB"/>
    <w:rsid w:val="2A426D95"/>
    <w:rsid w:val="2C9D7392"/>
    <w:rsid w:val="2CA07501"/>
    <w:rsid w:val="2CA42CCC"/>
    <w:rsid w:val="2D8D4E03"/>
    <w:rsid w:val="2FA9607A"/>
    <w:rsid w:val="3031266B"/>
    <w:rsid w:val="31A25F76"/>
    <w:rsid w:val="31A5101F"/>
    <w:rsid w:val="32BA423D"/>
    <w:rsid w:val="334D465C"/>
    <w:rsid w:val="33511CD1"/>
    <w:rsid w:val="353D1295"/>
    <w:rsid w:val="357E1D47"/>
    <w:rsid w:val="358E4BCC"/>
    <w:rsid w:val="397F3748"/>
    <w:rsid w:val="3A350A16"/>
    <w:rsid w:val="3B710987"/>
    <w:rsid w:val="3BF21AC7"/>
    <w:rsid w:val="3C2E3B7B"/>
    <w:rsid w:val="3CBB15A3"/>
    <w:rsid w:val="3CD21020"/>
    <w:rsid w:val="3E1F410E"/>
    <w:rsid w:val="3EBE57DF"/>
    <w:rsid w:val="3FBE706E"/>
    <w:rsid w:val="3FDD483D"/>
    <w:rsid w:val="3FE205B8"/>
    <w:rsid w:val="40C14999"/>
    <w:rsid w:val="4493196E"/>
    <w:rsid w:val="44DA6B12"/>
    <w:rsid w:val="44EF73FA"/>
    <w:rsid w:val="46A9389A"/>
    <w:rsid w:val="473957F5"/>
    <w:rsid w:val="47FC2045"/>
    <w:rsid w:val="48305E8A"/>
    <w:rsid w:val="49D177F3"/>
    <w:rsid w:val="4B2E23F0"/>
    <w:rsid w:val="4B3C2E4B"/>
    <w:rsid w:val="4B851CF5"/>
    <w:rsid w:val="4C313570"/>
    <w:rsid w:val="4CDE7D48"/>
    <w:rsid w:val="4D857A07"/>
    <w:rsid w:val="4D924BC0"/>
    <w:rsid w:val="4E392C18"/>
    <w:rsid w:val="4EDA6C5A"/>
    <w:rsid w:val="4FE3759A"/>
    <w:rsid w:val="508D7BB9"/>
    <w:rsid w:val="50A37518"/>
    <w:rsid w:val="51A6070E"/>
    <w:rsid w:val="51CB0999"/>
    <w:rsid w:val="523B2956"/>
    <w:rsid w:val="53D53D51"/>
    <w:rsid w:val="5427740E"/>
    <w:rsid w:val="559D4472"/>
    <w:rsid w:val="567872DC"/>
    <w:rsid w:val="583430F5"/>
    <w:rsid w:val="599A75DC"/>
    <w:rsid w:val="5C971B37"/>
    <w:rsid w:val="5ED36118"/>
    <w:rsid w:val="5EF3152F"/>
    <w:rsid w:val="60DA2D2C"/>
    <w:rsid w:val="60DF1D6B"/>
    <w:rsid w:val="61BF7DEE"/>
    <w:rsid w:val="621203FA"/>
    <w:rsid w:val="629C7A1C"/>
    <w:rsid w:val="649C3C46"/>
    <w:rsid w:val="6824254D"/>
    <w:rsid w:val="69CA10DE"/>
    <w:rsid w:val="6A5D7BC3"/>
    <w:rsid w:val="6A9048CF"/>
    <w:rsid w:val="6BF563F3"/>
    <w:rsid w:val="6C10369A"/>
    <w:rsid w:val="6C5424E3"/>
    <w:rsid w:val="6D47102B"/>
    <w:rsid w:val="6F5E3365"/>
    <w:rsid w:val="702418DD"/>
    <w:rsid w:val="714C459F"/>
    <w:rsid w:val="71A93324"/>
    <w:rsid w:val="729F74AB"/>
    <w:rsid w:val="72A458DA"/>
    <w:rsid w:val="75BF3AC1"/>
    <w:rsid w:val="761A35BB"/>
    <w:rsid w:val="782B7320"/>
    <w:rsid w:val="787844A8"/>
    <w:rsid w:val="788039DC"/>
    <w:rsid w:val="794C0D80"/>
    <w:rsid w:val="7DA71A07"/>
    <w:rsid w:val="7E8F24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uiPriority w:val="0"/>
    <w:pPr>
      <w:ind w:left="100" w:leftChars="2500"/>
    </w:pPr>
  </w:style>
  <w:style w:type="character" w:customStyle="1" w:styleId="5">
    <w:name w:val="日期 Char"/>
    <w:basedOn w:val="4"/>
    <w:link w:val="2"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1351</Words>
  <Characters>1419</Characters>
  <Lines>12</Lines>
  <Paragraphs>3</Paragraphs>
  <TotalTime>4</TotalTime>
  <ScaleCrop>false</ScaleCrop>
  <LinksUpToDate>false</LinksUpToDate>
  <CharactersWithSpaces>1631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2021-11-18T01:38:00Z</dcterms:created>
  <dc:creator>Minimum</dc:creator>
  <cp:lastModifiedBy>Minimum</cp:lastModifiedBy>
  <cp:lastPrinted>2019-10-21T02:50:00Z</cp:lastPrinted>
  <dcterms:modified xsi:type="dcterms:W3CDTF">2023-03-30T03:05:18Z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9EF33FFD4D324DF3A9B6E0596C46AEC2</vt:lpwstr>
  </property>
</Properties>
</file>