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5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ind w:right="85"/>
        <w:jc w:val="center"/>
        <w:rPr>
          <w:rFonts w:hint="eastAsia" w:ascii="Times New Roman" w:hAnsi="Times New Roman" w:eastAsia="创艺简标宋"/>
          <w:bCs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市委编办（市绩效办）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2022年度社会评价</w:t>
      </w:r>
      <w:r>
        <w:rPr>
          <w:rFonts w:hint="eastAsia" w:ascii="方正小标宋简体" w:eastAsia="方正小标宋简体"/>
          <w:sz w:val="44"/>
          <w:szCs w:val="44"/>
        </w:rPr>
        <w:t>项目绩效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自评</w:t>
      </w:r>
      <w:r>
        <w:rPr>
          <w:rFonts w:hint="eastAsia" w:ascii="方正小标宋简体" w:eastAsia="方正小标宋简体"/>
          <w:sz w:val="44"/>
          <w:szCs w:val="44"/>
        </w:rPr>
        <w:t>报告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</w:p>
    <w:p/>
    <w:p>
      <w:pPr>
        <w:spacing w:line="58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一、项目基本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情况</w:t>
      </w:r>
    </w:p>
    <w:p>
      <w:pPr>
        <w:spacing w:line="580" w:lineRule="exact"/>
        <w:ind w:firstLine="642" w:firstLineChars="200"/>
        <w:rPr>
          <w:rFonts w:hint="default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（一）项目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立项情况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根据《自治区绩效考评领导小组办公室关于印发〈202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年度设区市和自治区直属机关、中直驻贵单位绩效评价工作方案〉的通知》（桂绩办发〔202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号）以及《河池市202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年度县（区）和市直机关社会评价工作方案》（河绩办发〔202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号）等文件要求，为做好我市社会评价工作，我办开展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年度意见建议整改、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社会评价工作调研、召开全市社会评价工作会议等相关工作，确保社会评价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各项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工作落实落细，切实提高人民满意度。</w:t>
      </w:r>
    </w:p>
    <w:p>
      <w:pPr>
        <w:spacing w:line="58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（二）项目资金管理使用情况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highlight w:val="none"/>
        </w:rPr>
        <w:t>社会评价工作经费由市财政局下达预算，预算金额</w:t>
      </w:r>
      <w:r>
        <w:rPr>
          <w:rFonts w:ascii="Times New Roman" w:hAnsi="Times New Roman" w:eastAsia="仿宋_GB2312" w:cs="仿宋_GB2312"/>
          <w:bCs/>
          <w:sz w:val="32"/>
          <w:szCs w:val="32"/>
          <w:highlight w:val="none"/>
        </w:rPr>
        <w:t>9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highlight w:val="none"/>
        </w:rPr>
        <w:t>万元，</w:t>
      </w:r>
      <w:r>
        <w:rPr>
          <w:rFonts w:hint="eastAsia" w:ascii="Times New Roman" w:hAnsi="Times New Roman" w:eastAsia="仿宋_GB2312" w:cs="仿宋_GB2312"/>
          <w:spacing w:val="6"/>
          <w:sz w:val="32"/>
          <w:highlight w:val="none"/>
        </w:rPr>
        <w:t>实际支出</w:t>
      </w:r>
      <w:r>
        <w:rPr>
          <w:rFonts w:hint="eastAsia" w:ascii="Times New Roman" w:hAnsi="Times New Roman" w:eastAsia="仿宋_GB2312" w:cs="仿宋_GB2312"/>
          <w:spacing w:val="6"/>
          <w:sz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spacing w:val="6"/>
          <w:sz w:val="32"/>
          <w:highlight w:val="none"/>
        </w:rPr>
        <w:t>万元</w:t>
      </w:r>
      <w:r>
        <w:rPr>
          <w:rFonts w:hint="eastAsia" w:ascii="Times New Roman" w:hAnsi="Times New Roman" w:eastAsia="仿宋_GB2312" w:cs="仿宋_GB2312"/>
          <w:spacing w:val="6"/>
          <w:sz w:val="32"/>
          <w:highlight w:val="none"/>
          <w:lang w:eastAsia="zh-CN"/>
        </w:rPr>
        <w:t>，项目开展过程中严格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shd w:val="clear" w:color="auto" w:fill="FFFFFF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《中共河池市委员会机构编制委员会办公室（河池市绩效考评领导小组办公室）内部控制基本制度（试行）》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4"/>
          <w:shd w:val="clear" w:color="auto" w:fill="FFFFFF"/>
          <w:lang w:eastAsia="zh-CN"/>
        </w:rPr>
        <w:t>（河编办发〔2020〕97号）文件要求，规范项目经费支出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spacing w:line="58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年初绩效目标及其衡量指标设定情况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</w:t>
      </w:r>
    </w:p>
    <w:p>
      <w:pPr>
        <w:pStyle w:val="2"/>
        <w:numPr>
          <w:ilvl w:val="0"/>
          <w:numId w:val="0"/>
        </w:numPr>
        <w:ind w:firstLine="642" w:firstLineChars="200"/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项目绩效目标：</w:t>
      </w:r>
      <w:r>
        <w:rPr>
          <w:rFonts w:hint="eastAsia" w:cs="仿宋_GB2312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让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各级各部门真正落实群众意见建议整改，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促使各级各部门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改进机关作风、强化问题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整改，真正做到为人民服务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cs="仿宋_GB2312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广泛开展社会评价宣传工作，让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社会各界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对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各级各部门的工作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成果予以更多的理解和支持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进一步提高社会评价民意调查的知晓率和满意度。</w:t>
      </w:r>
    </w:p>
    <w:p>
      <w:pPr>
        <w:numPr>
          <w:ilvl w:val="0"/>
          <w:numId w:val="0"/>
        </w:numPr>
        <w:ind w:firstLine="642" w:firstLineChars="200"/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完成情况：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年度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中期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年终</w:t>
      </w:r>
      <w:r>
        <w:rPr>
          <w:rFonts w:hint="eastAsia" w:ascii="Times New Roman" w:hAnsi="Times New Roman" w:eastAsia="仿宋_GB2312" w:cs="仿宋_GB2312"/>
          <w:sz w:val="32"/>
          <w:szCs w:val="32"/>
        </w:rPr>
        <w:t>评议意见建议共6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64</w:t>
      </w:r>
      <w:r>
        <w:rPr>
          <w:rFonts w:hint="eastAsia" w:ascii="Times New Roman" w:hAnsi="Times New Roman" w:eastAsia="仿宋_GB2312" w:cs="仿宋_GB2312"/>
          <w:sz w:val="32"/>
          <w:szCs w:val="32"/>
        </w:rPr>
        <w:t>条，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已全部</w:t>
      </w:r>
      <w:r>
        <w:rPr>
          <w:rFonts w:hint="eastAsia" w:ascii="Times New Roman" w:hAnsi="Times New Roman" w:eastAsia="仿宋_GB2312" w:cs="仿宋_GB2312"/>
          <w:sz w:val="32"/>
          <w:szCs w:val="32"/>
        </w:rPr>
        <w:t>按时完成整改销号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有效提升群众的满意度；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在全市范围内开展线上宣传和户外宣传相结合，营造人人参与评议的良好宣传氛围，产生的效果达到了预期目标。</w:t>
      </w:r>
    </w:p>
    <w:p>
      <w:pPr>
        <w:numPr>
          <w:ilvl w:val="0"/>
          <w:numId w:val="0"/>
        </w:numPr>
        <w:spacing w:line="580" w:lineRule="exact"/>
        <w:ind w:firstLine="642" w:firstLineChars="200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项目组织管理情况</w:t>
      </w:r>
    </w:p>
    <w:p>
      <w:pPr>
        <w:spacing w:line="580" w:lineRule="exact"/>
        <w:ind w:firstLine="664"/>
        <w:rPr>
          <w:rFonts w:hint="eastAsia" w:ascii="Times New Roman" w:hAnsi="Times New Roman" w:eastAsia="仿宋_GB2312" w:cs="仿宋_GB2312"/>
          <w:spacing w:val="6"/>
          <w:sz w:val="32"/>
          <w:highlight w:val="none"/>
        </w:rPr>
      </w:pPr>
      <w:r>
        <w:rPr>
          <w:rFonts w:hint="default" w:ascii="Times New Roman" w:hAnsi="Times New Roman" w:eastAsia="仿宋_GB2312" w:cs="仿宋_GB2312"/>
          <w:b/>
          <w:bCs/>
          <w:sz w:val="32"/>
          <w:szCs w:val="21"/>
          <w:highlight w:val="none"/>
          <w:lang w:val="en-US"/>
        </w:rPr>
        <w:t>1.</w:t>
      </w:r>
      <w:r>
        <w:rPr>
          <w:rFonts w:hint="eastAsia" w:ascii="Times New Roman" w:hAnsi="Times New Roman" w:eastAsia="仿宋_GB2312" w:cs="仿宋_GB2312"/>
          <w:b/>
          <w:bCs/>
          <w:sz w:val="32"/>
          <w:szCs w:val="21"/>
          <w:highlight w:val="none"/>
        </w:rPr>
        <w:t>实地调研情况。</w:t>
      </w:r>
      <w:r>
        <w:rPr>
          <w:rFonts w:hint="eastAsia" w:ascii="Times New Roman" w:hAnsi="Times New Roman" w:eastAsia="仿宋_GB2312" w:cs="仿宋_GB2312"/>
          <w:spacing w:val="6"/>
          <w:sz w:val="32"/>
          <w:highlight w:val="none"/>
        </w:rPr>
        <w:t>市绩效办</w:t>
      </w:r>
      <w:r>
        <w:rPr>
          <w:rFonts w:hint="eastAsia" w:ascii="Times New Roman" w:hAnsi="Times New Roman" w:eastAsia="仿宋_GB2312" w:cs="仿宋_GB2312"/>
          <w:spacing w:val="6"/>
          <w:sz w:val="32"/>
          <w:highlight w:val="none"/>
          <w:lang w:val="en-US" w:eastAsia="zh-CN"/>
        </w:rPr>
        <w:t>多次</w:t>
      </w:r>
      <w:r>
        <w:rPr>
          <w:rFonts w:hint="eastAsia" w:ascii="Times New Roman" w:hAnsi="Times New Roman" w:eastAsia="仿宋_GB2312" w:cs="仿宋_GB2312"/>
          <w:spacing w:val="6"/>
          <w:sz w:val="32"/>
          <w:highlight w:val="none"/>
        </w:rPr>
        <w:t>到各县（区）及市直有关单位开展调研，主要了解各县（区）及市直有关单位就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年度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中期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年终</w:t>
      </w:r>
      <w:r>
        <w:rPr>
          <w:rFonts w:hint="eastAsia" w:ascii="Times New Roman" w:hAnsi="Times New Roman" w:eastAsia="仿宋_GB2312" w:cs="仿宋_GB2312"/>
          <w:spacing w:val="6"/>
          <w:sz w:val="32"/>
          <w:highlight w:val="none"/>
        </w:rPr>
        <w:t>反馈</w:t>
      </w:r>
      <w:r>
        <w:rPr>
          <w:rFonts w:hint="eastAsia" w:ascii="Times New Roman" w:hAnsi="Times New Roman" w:eastAsia="仿宋_GB2312" w:cs="仿宋_GB2312"/>
          <w:spacing w:val="6"/>
          <w:sz w:val="32"/>
          <w:highlight w:val="none"/>
          <w:lang w:eastAsia="zh-CN"/>
        </w:rPr>
        <w:t>的</w:t>
      </w:r>
      <w:r>
        <w:rPr>
          <w:rFonts w:hint="eastAsia" w:ascii="Times New Roman" w:hAnsi="Times New Roman" w:eastAsia="仿宋_GB2312" w:cs="仿宋_GB2312"/>
          <w:spacing w:val="6"/>
          <w:sz w:val="32"/>
          <w:highlight w:val="none"/>
        </w:rPr>
        <w:t>意见建议整改进度及完成情况、社会评价宣传工作开展情况等，积极推动各县（区）及市直有关单位按时按质完成群众反馈意见建议整改。同时积极开展社会评价宣传，在全市要营造了良好的舆论氛围，吸引广大公众积极参与社会评价满意度调查工作。</w:t>
      </w:r>
    </w:p>
    <w:p>
      <w:pPr>
        <w:spacing w:line="580" w:lineRule="exact"/>
        <w:ind w:firstLine="642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仿宋_GB2312"/>
          <w:b/>
          <w:bCs/>
          <w:sz w:val="32"/>
          <w:szCs w:val="32"/>
          <w:highlight w:val="none"/>
          <w:lang w:val="en-US"/>
        </w:rPr>
        <w:t>2.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  <w:t>社会评价宣传情况。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为更好地展示河池市</w:t>
      </w:r>
      <w:r>
        <w:rPr>
          <w:rFonts w:ascii="Times New Roman" w:hAnsi="Times New Roman" w:eastAsia="仿宋_GB2312" w:cs="仿宋_GB2312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年度工作成效，发动广大公众积极参与社会评价满意度调查工作，市绩效办委托相关部门制作了河池市</w:t>
      </w:r>
      <w:r>
        <w:rPr>
          <w:rFonts w:ascii="Times New Roman" w:hAnsi="Times New Roman" w:eastAsia="仿宋_GB2312" w:cs="仿宋_GB2312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年度工作成效宣传视频、美篇、展板等相关宣传资料在全市各大</w:t>
      </w:r>
      <w:r>
        <w:rPr>
          <w:rFonts w:ascii="Times New Roman" w:hAnsi="Times New Roman" w:eastAsia="仿宋_GB2312" w:cs="仿宋_GB2312"/>
          <w:sz w:val="32"/>
          <w:szCs w:val="32"/>
          <w:highlight w:val="none"/>
        </w:rPr>
        <w:t>LED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屏、公交车移动视频、公交站宣传栏等平台展示，营造了良好的社会评价宣传氛围。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二、项目绩效评价工作情况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成立</w:t>
      </w:r>
      <w:r>
        <w:rPr>
          <w:rFonts w:hint="eastAsia" w:eastAsia="仿宋_GB2312"/>
          <w:sz w:val="32"/>
          <w:szCs w:val="32"/>
          <w:lang w:eastAsia="zh-CN"/>
        </w:rPr>
        <w:t>了</w:t>
      </w:r>
      <w:r>
        <w:rPr>
          <w:rFonts w:eastAsia="仿宋_GB2312"/>
          <w:sz w:val="32"/>
          <w:szCs w:val="32"/>
        </w:rPr>
        <w:t>民意调查电话访问</w:t>
      </w:r>
      <w:r>
        <w:rPr>
          <w:rFonts w:hint="eastAsia" w:eastAsia="仿宋_GB2312"/>
          <w:sz w:val="32"/>
          <w:szCs w:val="32"/>
        </w:rPr>
        <w:t>工作</w:t>
      </w:r>
      <w:r>
        <w:rPr>
          <w:rFonts w:eastAsia="仿宋_GB2312"/>
          <w:sz w:val="32"/>
          <w:szCs w:val="32"/>
        </w:rPr>
        <w:t>项目绩效评价工作组，负责绩效自评工作，工作组的主要成员及职责如下：</w:t>
      </w:r>
    </w:p>
    <w:p>
      <w:pPr>
        <w:spacing w:line="560" w:lineRule="exact"/>
        <w:ind w:firstLine="642" w:firstLineChars="200"/>
        <w:rPr>
          <w:rFonts w:eastAsia="仿宋_GB2312"/>
          <w:b/>
          <w:bCs/>
          <w:sz w:val="32"/>
          <w:szCs w:val="21"/>
        </w:rPr>
      </w:pPr>
      <w:r>
        <w:rPr>
          <w:rFonts w:eastAsia="仿宋_GB2312"/>
          <w:b/>
          <w:bCs/>
          <w:sz w:val="32"/>
          <w:szCs w:val="21"/>
        </w:rPr>
        <w:t>1.工作组成员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  长：周明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成  员：</w:t>
      </w:r>
      <w:r>
        <w:rPr>
          <w:rFonts w:hint="eastAsia" w:eastAsia="仿宋_GB2312"/>
          <w:sz w:val="32"/>
          <w:szCs w:val="32"/>
        </w:rPr>
        <w:t>覃英龙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  <w:lang w:eastAsia="zh-CN"/>
        </w:rPr>
        <w:t>罗意</w:t>
      </w:r>
      <w:r>
        <w:rPr>
          <w:rFonts w:eastAsia="仿宋_GB2312"/>
          <w:sz w:val="32"/>
          <w:szCs w:val="32"/>
        </w:rPr>
        <w:t>、邓芳灵</w:t>
      </w:r>
      <w:r>
        <w:rPr>
          <w:rFonts w:hint="eastAsia" w:eastAsia="仿宋_GB2312"/>
          <w:sz w:val="32"/>
          <w:szCs w:val="32"/>
        </w:rPr>
        <w:t>、黄秋文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办公室设在</w:t>
      </w:r>
      <w:r>
        <w:rPr>
          <w:rFonts w:hint="eastAsia" w:eastAsia="仿宋_GB2312"/>
          <w:sz w:val="32"/>
          <w:szCs w:val="32"/>
        </w:rPr>
        <w:t>市委编办（市绩效办）</w:t>
      </w:r>
      <w:r>
        <w:rPr>
          <w:rFonts w:eastAsia="仿宋_GB2312"/>
          <w:sz w:val="32"/>
          <w:szCs w:val="32"/>
        </w:rPr>
        <w:t>绩效评价科。</w:t>
      </w:r>
    </w:p>
    <w:p>
      <w:pPr>
        <w:spacing w:line="560" w:lineRule="exact"/>
        <w:ind w:firstLine="642" w:firstLineChars="200"/>
        <w:rPr>
          <w:rFonts w:eastAsia="仿宋_GB2312"/>
          <w:b/>
          <w:bCs/>
          <w:sz w:val="32"/>
          <w:szCs w:val="21"/>
        </w:rPr>
      </w:pPr>
      <w:r>
        <w:rPr>
          <w:rFonts w:eastAsia="仿宋_GB2312"/>
          <w:b/>
          <w:bCs/>
          <w:sz w:val="32"/>
          <w:szCs w:val="21"/>
        </w:rPr>
        <w:t>2.工作职责</w:t>
      </w:r>
    </w:p>
    <w:p>
      <w:pPr>
        <w:spacing w:line="560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21"/>
        </w:rPr>
        <w:t>（1）组长职责：</w:t>
      </w:r>
      <w:r>
        <w:rPr>
          <w:rFonts w:eastAsia="仿宋_GB2312"/>
          <w:sz w:val="32"/>
          <w:szCs w:val="32"/>
        </w:rPr>
        <w:t>审批绩效自评方案，监督、检查、核实绩效自评结果；</w:t>
      </w:r>
    </w:p>
    <w:p>
      <w:pPr>
        <w:spacing w:line="560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21"/>
        </w:rPr>
        <w:t>（2）副组长职责：</w:t>
      </w:r>
      <w:r>
        <w:rPr>
          <w:rFonts w:eastAsia="仿宋_GB2312"/>
          <w:sz w:val="32"/>
          <w:szCs w:val="32"/>
        </w:rPr>
        <w:t>审核修改拟定的绩效自评方案，并提交考评工作组会议讨论通过；监督、确认绩效自评过程及反馈意见的处理。</w:t>
      </w:r>
    </w:p>
    <w:p>
      <w:pPr>
        <w:spacing w:line="560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21"/>
        </w:rPr>
        <w:t>（3）小组成员职责：</w:t>
      </w:r>
      <w:r>
        <w:rPr>
          <w:rFonts w:eastAsia="仿宋_GB2312"/>
          <w:sz w:val="32"/>
          <w:szCs w:val="32"/>
        </w:rPr>
        <w:t>起草和修改绩效考评方案报自评领导工作组会议讨论通过，实施执行绩效自评方案；牵头组织并实施年度绩效自评，根</w:t>
      </w:r>
      <w:r>
        <w:rPr>
          <w:rFonts w:hint="eastAsia" w:eastAsia="仿宋_GB2312"/>
          <w:sz w:val="32"/>
          <w:szCs w:val="32"/>
        </w:rPr>
        <w:t>据</w:t>
      </w:r>
      <w:r>
        <w:rPr>
          <w:rFonts w:eastAsia="仿宋_GB2312"/>
          <w:sz w:val="32"/>
          <w:szCs w:val="32"/>
        </w:rPr>
        <w:t>组长、副组长指示，对考评结果进行复核，完成绩效自核工作组安排的其他工作。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年1月22日</w:t>
      </w:r>
      <w:r>
        <w:rPr>
          <w:rFonts w:eastAsia="仿宋_GB2312"/>
          <w:sz w:val="32"/>
          <w:szCs w:val="32"/>
        </w:rPr>
        <w:t>，考评工作组对项目实施情况和质量进行评定，核实资金拨付情况等。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三、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  <w:t>项目绩效情况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color w:val="000000"/>
          <w:sz w:val="32"/>
          <w:szCs w:val="32"/>
        </w:rPr>
        <w:t>（一）</w:t>
      </w:r>
      <w:r>
        <w:rPr>
          <w:rFonts w:hint="eastAsia" w:ascii="Times New Roman" w:hAnsi="Times New Roman" w:eastAsia="楷体_GB2312" w:cs="楷体_GB2312"/>
          <w:b/>
          <w:bCs/>
          <w:color w:val="000000"/>
          <w:sz w:val="32"/>
          <w:szCs w:val="32"/>
          <w:lang w:val="en-US" w:eastAsia="zh-CN"/>
        </w:rPr>
        <w:t>绩效目标完成情况</w:t>
      </w:r>
    </w:p>
    <w:p>
      <w:pPr>
        <w:spacing w:line="580" w:lineRule="exact"/>
        <w:ind w:firstLine="642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/>
        </w:rPr>
        <w:t>1.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投入。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年社会评价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4"/>
          <w:shd w:val="clear" w:color="auto" w:fill="FFFFFF"/>
        </w:rPr>
        <w:t>项目</w:t>
      </w: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预算为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一般公共预算拨款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4"/>
          <w:shd w:val="clear" w:color="auto" w:fill="FFFFFF"/>
        </w:rPr>
        <w:t>万元，实际支出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4"/>
          <w:shd w:val="clear" w:color="auto" w:fill="FFFFFF"/>
        </w:rPr>
        <w:t>万元，资金到位率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4"/>
          <w:shd w:val="clear" w:color="auto" w:fill="FFFFFF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4"/>
          <w:shd w:val="clear" w:color="auto" w:fill="FFFFFF"/>
        </w:rPr>
        <w:t>%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具体使用情况为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：办公费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1.58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，邮电费0.2万元，差旅费2.29万元，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办公设备购置费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0.55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，会议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费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0.09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培训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费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1.1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，委托业务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费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3.19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仿宋_GB2312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/>
        </w:rPr>
        <w:t>2.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产出。一是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按计划完成意见建议整改。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年度意见建议共6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64</w:t>
      </w:r>
      <w:r>
        <w:rPr>
          <w:rFonts w:hint="eastAsia" w:ascii="Times New Roman" w:hAnsi="Times New Roman" w:eastAsia="仿宋_GB2312" w:cs="仿宋_GB2312"/>
          <w:sz w:val="32"/>
          <w:szCs w:val="32"/>
        </w:rPr>
        <w:t>条，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已全部</w:t>
      </w:r>
      <w:r>
        <w:rPr>
          <w:rFonts w:hint="eastAsia" w:ascii="Times New Roman" w:hAnsi="Times New Roman" w:eastAsia="仿宋_GB2312" w:cs="仿宋_GB2312"/>
          <w:sz w:val="32"/>
          <w:szCs w:val="32"/>
        </w:rPr>
        <w:t>按时完成整改销号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仿宋_GB2312"/>
          <w:b/>
          <w:bCs w:val="0"/>
          <w:sz w:val="32"/>
          <w:szCs w:val="32"/>
          <w:lang w:val="en-US" w:eastAsia="zh-CN"/>
        </w:rPr>
        <w:t>二是</w:t>
      </w:r>
      <w:r>
        <w:rPr>
          <w:rFonts w:ascii="Times New Roman" w:hAnsi="Times New Roman" w:eastAsia="仿宋_GB2312" w:cs="仿宋_GB2312"/>
          <w:b w:val="0"/>
          <w:bCs/>
          <w:sz w:val="32"/>
          <w:szCs w:val="32"/>
        </w:rPr>
        <w:t>进一步扩大宣传面。</w:t>
      </w:r>
      <w:r>
        <w:rPr>
          <w:rFonts w:ascii="Times New Roman" w:hAnsi="Times New Roman" w:eastAsia="仿宋_GB2312" w:cs="仿宋_GB2312"/>
          <w:bCs/>
          <w:sz w:val="32"/>
          <w:szCs w:val="32"/>
        </w:rPr>
        <w:t>通过报纸、电视台、微信公众号、LED屏幕、走村入户等宣传方式，将宣传范围辐射到11个县（区）每个乡镇、村（屯），对各机关单位干部职工、市级“两代表一委员”、村“两委”干部、第一书记、工作队员、脱贫户、普通城乡居民等进行社会评价工作宣传，宣传人数达1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>36</w:t>
      </w:r>
      <w:r>
        <w:rPr>
          <w:rFonts w:ascii="Times New Roman" w:hAnsi="Times New Roman" w:eastAsia="仿宋_GB2312" w:cs="仿宋_GB2312"/>
          <w:bCs/>
          <w:sz w:val="32"/>
          <w:szCs w:val="32"/>
        </w:rPr>
        <w:t>万以上，有力的推动社会评价满意率的提升。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>2022年度我市民意调查结果排名全区第2位，创历年最好成绩。</w:t>
      </w:r>
    </w:p>
    <w:p>
      <w:pPr>
        <w:pStyle w:val="3"/>
        <w:spacing w:line="58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绩效分析</w:t>
      </w:r>
    </w:p>
    <w:p>
      <w:pPr>
        <w:pStyle w:val="3"/>
        <w:spacing w:line="580" w:lineRule="exact"/>
        <w:ind w:firstLine="642" w:firstLineChars="200"/>
        <w:rPr>
          <w:rFonts w:ascii="Times New Roman" w:hAnsi="Times New Roman" w:eastAsia="仿宋_GB2312" w:cs="仿宋_GB2312"/>
          <w:b w:val="0"/>
          <w:bCs w:val="0"/>
          <w:sz w:val="32"/>
        </w:rPr>
      </w:pPr>
      <w:r>
        <w:rPr>
          <w:rFonts w:hint="default" w:ascii="Times New Roman" w:hAnsi="Times New Roman" w:eastAsia="仿宋_GB2312" w:cs="仿宋_GB2312"/>
          <w:b/>
          <w:bCs/>
          <w:sz w:val="32"/>
          <w:lang w:val="en-US"/>
        </w:rPr>
        <w:t>1</w:t>
      </w:r>
      <w:r>
        <w:rPr>
          <w:rFonts w:hint="eastAsia" w:ascii="Times New Roman" w:hAnsi="Times New Roman" w:eastAsia="仿宋_GB2312" w:cs="仿宋_GB2312"/>
          <w:b/>
          <w:bCs/>
          <w:sz w:val="32"/>
          <w:lang w:val="en-US" w:eastAsia="zh-CN"/>
        </w:rPr>
        <w:t>.</w:t>
      </w:r>
      <w:r>
        <w:rPr>
          <w:rFonts w:ascii="Times New Roman" w:hAnsi="Times New Roman" w:eastAsia="仿宋_GB2312" w:cs="仿宋_GB2312"/>
          <w:b/>
          <w:bCs/>
          <w:sz w:val="32"/>
        </w:rPr>
        <w:t>社会效益。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lang w:val="en-US" w:eastAsia="zh-CN"/>
        </w:rPr>
        <w:t>经过落实整改、</w:t>
      </w:r>
      <w:r>
        <w:rPr>
          <w:rFonts w:ascii="Times New Roman" w:hAnsi="Times New Roman" w:eastAsia="仿宋_GB2312" w:cs="仿宋_GB2312"/>
          <w:sz w:val="32"/>
        </w:rPr>
        <w:t>转变机关干部的工作作风，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进一步</w:t>
      </w:r>
      <w:r>
        <w:rPr>
          <w:rFonts w:ascii="Times New Roman" w:hAnsi="Times New Roman" w:eastAsia="仿宋_GB2312" w:cs="仿宋_GB2312"/>
          <w:sz w:val="32"/>
        </w:rPr>
        <w:t>提高了工作效率，畅通群众诉求渠道，得到社会各界普遍认可</w:t>
      </w:r>
      <w:r>
        <w:rPr>
          <w:rFonts w:hint="eastAsia" w:ascii="Times New Roman" w:hAnsi="Times New Roman" w:eastAsia="仿宋_GB2312" w:cs="仿宋_GB2312"/>
          <w:b/>
          <w:bCs/>
          <w:sz w:val="32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lang w:val="en-US" w:eastAsia="zh-CN"/>
        </w:rPr>
        <w:t>提升了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>社会公众满意度。</w:t>
      </w:r>
    </w:p>
    <w:p>
      <w:pPr>
        <w:pStyle w:val="3"/>
        <w:spacing w:line="580" w:lineRule="exact"/>
        <w:ind w:firstLine="642" w:firstLineChars="200"/>
        <w:rPr>
          <w:rFonts w:ascii="Times New Roman" w:hAnsi="Times New Roman" w:eastAsia="仿宋_GB2312" w:cs="仿宋_GB2312"/>
          <w:sz w:val="32"/>
        </w:rPr>
      </w:pPr>
      <w:r>
        <w:rPr>
          <w:rFonts w:hint="default" w:ascii="Times New Roman" w:hAnsi="Times New Roman" w:eastAsia="仿宋_GB2312" w:cs="仿宋_GB2312"/>
          <w:b/>
          <w:bCs/>
          <w:sz w:val="32"/>
          <w:lang w:val="en-US"/>
        </w:rPr>
        <w:t>2</w:t>
      </w:r>
      <w:r>
        <w:rPr>
          <w:rFonts w:ascii="Times New Roman" w:hAnsi="Times New Roman" w:eastAsia="仿宋_GB2312" w:cs="仿宋_GB2312"/>
          <w:b/>
          <w:bCs/>
          <w:sz w:val="32"/>
        </w:rPr>
        <w:t>.可持续影响。</w:t>
      </w:r>
      <w:r>
        <w:rPr>
          <w:rFonts w:ascii="Times New Roman" w:hAnsi="Times New Roman" w:eastAsia="仿宋_GB2312" w:cs="仿宋_GB2312"/>
          <w:sz w:val="32"/>
        </w:rPr>
        <w:t>各级各部门在下年度可针对自身工作的不足进行整改，推动各级各部门积极加强内部管理、改善工作作风、提高工作效率，树立良好的形象。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）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总体自我评价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2022年在全区绩效考评中我市社会评价获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78.88分，排名全区第6位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，已经达到预期绩效目标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本项目自评分为100分，评价等级为优秀等级。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四、</w:t>
      </w:r>
      <w:r>
        <w:rPr>
          <w:rFonts w:hint="eastAsia" w:ascii="黑体" w:hAnsi="黑体" w:eastAsia="黑体"/>
          <w:sz w:val="32"/>
          <w:szCs w:val="32"/>
        </w:rPr>
        <w:t>主要经验做法、存在的问题和原因分析</w:t>
      </w:r>
    </w:p>
    <w:p>
      <w:pPr>
        <w:spacing w:line="560" w:lineRule="exact"/>
        <w:ind w:firstLine="642" w:firstLineChars="200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（一）工作经验</w:t>
      </w:r>
    </w:p>
    <w:p>
      <w:pPr>
        <w:spacing w:line="560" w:lineRule="exact"/>
        <w:ind w:firstLine="642" w:firstLineChars="200"/>
        <w:rPr>
          <w:rFonts w:hint="eastAsia" w:eastAsia="仿宋_GB2312"/>
          <w:sz w:val="32"/>
          <w:szCs w:val="21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充分发挥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线下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发挥好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调研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的“指挥棒”作用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，推动责任单位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落实意见建议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整改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。通过调研及时发现整改过程中存在的问题，有效推动工作落实</w:t>
      </w:r>
      <w:r>
        <w:rPr>
          <w:rFonts w:hint="eastAsia" w:eastAsia="仿宋_GB2312"/>
          <w:sz w:val="32"/>
          <w:szCs w:val="21"/>
          <w:lang w:eastAsia="zh-CN"/>
        </w:rPr>
        <w:t>；</w:t>
      </w:r>
      <w:r>
        <w:rPr>
          <w:rFonts w:hint="eastAsia" w:eastAsia="仿宋_GB2312"/>
          <w:b/>
          <w:bCs/>
          <w:sz w:val="32"/>
          <w:szCs w:val="21"/>
          <w:lang w:val="en-US" w:eastAsia="zh-CN"/>
        </w:rPr>
        <w:t>二是</w:t>
      </w:r>
      <w:r>
        <w:rPr>
          <w:rFonts w:hint="eastAsia" w:eastAsia="仿宋_GB2312"/>
          <w:b w:val="0"/>
          <w:bCs w:val="0"/>
          <w:sz w:val="32"/>
          <w:szCs w:val="21"/>
          <w:lang w:val="en-US" w:eastAsia="zh-CN"/>
        </w:rPr>
        <w:t>针对</w:t>
      </w:r>
      <w:r>
        <w:rPr>
          <w:rFonts w:hint="eastAsia" w:eastAsia="仿宋_GB2312"/>
          <w:sz w:val="32"/>
          <w:szCs w:val="21"/>
          <w:lang w:val="en-US" w:eastAsia="zh-CN"/>
        </w:rPr>
        <w:t>社会评价</w:t>
      </w:r>
      <w:r>
        <w:rPr>
          <w:rFonts w:hint="eastAsia" w:ascii="仿宋_GB2312" w:eastAsia="仿宋_GB2312"/>
          <w:sz w:val="32"/>
          <w:szCs w:val="32"/>
        </w:rPr>
        <w:t>民意调查</w:t>
      </w:r>
      <w:r>
        <w:rPr>
          <w:rFonts w:hint="eastAsia" w:ascii="仿宋_GB2312" w:eastAsia="仿宋_GB2312"/>
          <w:sz w:val="32"/>
          <w:szCs w:val="32"/>
          <w:lang w:eastAsia="zh-CN"/>
        </w:rPr>
        <w:t>对象</w:t>
      </w:r>
      <w:r>
        <w:rPr>
          <w:rFonts w:hint="eastAsia" w:ascii="仿宋_GB2312" w:eastAsia="仿宋_GB2312"/>
          <w:sz w:val="32"/>
          <w:szCs w:val="32"/>
        </w:rPr>
        <w:t>基数大，随机性强，宣传面广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为扩大宣传面，我们创新宣传方式，采用线上扫码评议与线下宣传相结合，有效扩大了民意调查的宣传面和参与度。</w:t>
      </w:r>
    </w:p>
    <w:p>
      <w:pPr>
        <w:spacing w:line="560" w:lineRule="exact"/>
        <w:ind w:firstLine="642" w:firstLineChars="200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（二）存在的问题</w:t>
      </w:r>
    </w:p>
    <w:p>
      <w:pPr>
        <w:spacing w:line="560" w:lineRule="exact"/>
        <w:ind w:firstLine="640" w:firstLineChars="200"/>
        <w:rPr>
          <w:rFonts w:hint="default" w:eastAsia="仿宋_GB2312"/>
          <w:sz w:val="32"/>
          <w:szCs w:val="21"/>
          <w:highlight w:val="none"/>
          <w:lang w:val="en-US"/>
        </w:rPr>
      </w:pPr>
      <w:r>
        <w:rPr>
          <w:rFonts w:hint="eastAsia" w:eastAsia="仿宋_GB2312"/>
          <w:sz w:val="32"/>
          <w:szCs w:val="21"/>
          <w:highlight w:val="none"/>
          <w:lang w:val="en-US" w:eastAsia="zh-CN"/>
        </w:rPr>
        <w:t>线上扫码评议</w:t>
      </w:r>
      <w:r>
        <w:rPr>
          <w:rFonts w:eastAsia="仿宋_GB2312"/>
          <w:sz w:val="32"/>
          <w:szCs w:val="21"/>
          <w:highlight w:val="none"/>
        </w:rPr>
        <w:t>平台</w:t>
      </w:r>
      <w:r>
        <w:rPr>
          <w:rFonts w:hint="eastAsia" w:eastAsia="仿宋_GB2312"/>
          <w:sz w:val="32"/>
          <w:szCs w:val="21"/>
          <w:highlight w:val="none"/>
          <w:lang w:val="en-US" w:eastAsia="zh-CN"/>
        </w:rPr>
        <w:t>还不够完善，在开展线上评议过程中存在卡盾、后台数据统计不精准等问题。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工作建议</w:t>
      </w:r>
    </w:p>
    <w:p>
      <w:pPr>
        <w:spacing w:line="56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  <w:lang w:eastAsia="zh-CN"/>
        </w:rPr>
        <w:t>（</w:t>
      </w:r>
      <w:r>
        <w:rPr>
          <w:rFonts w:hint="eastAsia" w:eastAsia="仿宋_GB2312"/>
          <w:sz w:val="32"/>
          <w:lang w:val="en-US" w:eastAsia="zh-CN"/>
        </w:rPr>
        <w:t>一</w:t>
      </w:r>
      <w:r>
        <w:rPr>
          <w:rFonts w:hint="eastAsia" w:eastAsia="仿宋_GB2312"/>
          <w:sz w:val="32"/>
          <w:lang w:eastAsia="zh-CN"/>
        </w:rPr>
        <w:t>）</w:t>
      </w:r>
      <w:r>
        <w:rPr>
          <w:rFonts w:eastAsia="仿宋_GB2312"/>
          <w:sz w:val="32"/>
        </w:rPr>
        <w:t>建议继续完善绩效考评信息平台、微信平台，以推动工作的落实。</w:t>
      </w:r>
    </w:p>
    <w:p>
      <w:pPr>
        <w:spacing w:line="56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  <w:lang w:eastAsia="zh-CN"/>
        </w:rPr>
        <w:t>（</w:t>
      </w:r>
      <w:r>
        <w:rPr>
          <w:rFonts w:hint="eastAsia" w:eastAsia="仿宋_GB2312"/>
          <w:sz w:val="32"/>
          <w:lang w:val="en-US" w:eastAsia="zh-CN"/>
        </w:rPr>
        <w:t>二</w:t>
      </w:r>
      <w:r>
        <w:rPr>
          <w:rFonts w:hint="eastAsia" w:eastAsia="仿宋_GB2312"/>
          <w:sz w:val="32"/>
          <w:lang w:eastAsia="zh-CN"/>
        </w:rPr>
        <w:t>）</w:t>
      </w:r>
      <w:r>
        <w:rPr>
          <w:rFonts w:eastAsia="仿宋_GB2312"/>
          <w:sz w:val="32"/>
        </w:rPr>
        <w:t>建议进一步</w:t>
      </w:r>
      <w:r>
        <w:rPr>
          <w:rFonts w:hint="eastAsia" w:eastAsia="仿宋_GB2312"/>
          <w:sz w:val="32"/>
        </w:rPr>
        <w:t>强化软件</w:t>
      </w:r>
      <w:r>
        <w:rPr>
          <w:rFonts w:eastAsia="仿宋_GB2312"/>
          <w:sz w:val="32"/>
        </w:rPr>
        <w:t>开发，解决访问、统计，回应一体化，更好落实</w:t>
      </w:r>
      <w:r>
        <w:rPr>
          <w:rFonts w:hint="eastAsia" w:eastAsia="仿宋_GB2312"/>
          <w:sz w:val="32"/>
          <w:lang w:val="en-US" w:eastAsia="zh-CN"/>
        </w:rPr>
        <w:t>社会评价</w:t>
      </w:r>
      <w:r>
        <w:rPr>
          <w:rFonts w:eastAsia="仿宋_GB2312"/>
          <w:sz w:val="32"/>
        </w:rPr>
        <w:t>工作。</w:t>
      </w:r>
    </w:p>
    <w:p>
      <w:pPr>
        <w:spacing w:line="580" w:lineRule="exact"/>
        <w:ind w:firstLine="1440" w:firstLineChars="200"/>
        <w:rPr>
          <w:rFonts w:hint="eastAsia" w:ascii="Times New Roman" w:hAnsi="Times New Roman" w:eastAsia="仿宋_GB2312" w:cs="仿宋_GB2312"/>
          <w:color w:val="FF0000"/>
          <w:sz w:val="72"/>
          <w:szCs w:val="7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851" w:right="1361" w:bottom="851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48665" cy="3149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48665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false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4.8pt;width:58.95pt;mso-position-horizontal:outside;mso-position-horizontal-relative:margin;z-index:251658240;mso-width-relative:page;mso-height-relative:page;" filled="f" stroked="f" coordsize="21600,21600" o:gfxdata="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UN7+rVAAAABAEAAA8AAAAAAAAA&#10;AQAgAAAAOAAAAGRycy9kb3ducmV2LnhtbFBLAQIUABQAAAAIAIdO4kCbB1UkxQEAAGEDAAAOAAAA&#10;AAAAAAEAIAAAADo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32"/>
    <w:rsid w:val="0000028A"/>
    <w:rsid w:val="000014B7"/>
    <w:rsid w:val="00002097"/>
    <w:rsid w:val="00004596"/>
    <w:rsid w:val="000050DC"/>
    <w:rsid w:val="00011146"/>
    <w:rsid w:val="000116C8"/>
    <w:rsid w:val="00011988"/>
    <w:rsid w:val="00013FAF"/>
    <w:rsid w:val="00015E9B"/>
    <w:rsid w:val="000200C1"/>
    <w:rsid w:val="0002107D"/>
    <w:rsid w:val="000218BC"/>
    <w:rsid w:val="00022CE2"/>
    <w:rsid w:val="00024A65"/>
    <w:rsid w:val="000270A6"/>
    <w:rsid w:val="00031F30"/>
    <w:rsid w:val="00034915"/>
    <w:rsid w:val="00037B62"/>
    <w:rsid w:val="00040030"/>
    <w:rsid w:val="00040365"/>
    <w:rsid w:val="00041B78"/>
    <w:rsid w:val="000432EB"/>
    <w:rsid w:val="00043407"/>
    <w:rsid w:val="00047952"/>
    <w:rsid w:val="00050861"/>
    <w:rsid w:val="00051478"/>
    <w:rsid w:val="0005344D"/>
    <w:rsid w:val="0005703C"/>
    <w:rsid w:val="00066246"/>
    <w:rsid w:val="000676ED"/>
    <w:rsid w:val="000725BB"/>
    <w:rsid w:val="00074096"/>
    <w:rsid w:val="000751FD"/>
    <w:rsid w:val="000902E8"/>
    <w:rsid w:val="00091B40"/>
    <w:rsid w:val="00092548"/>
    <w:rsid w:val="0009284B"/>
    <w:rsid w:val="00096D9C"/>
    <w:rsid w:val="00097531"/>
    <w:rsid w:val="000977D2"/>
    <w:rsid w:val="00097E2A"/>
    <w:rsid w:val="000A0571"/>
    <w:rsid w:val="000A32FB"/>
    <w:rsid w:val="000A4BF6"/>
    <w:rsid w:val="000B176A"/>
    <w:rsid w:val="000B6115"/>
    <w:rsid w:val="000B6C7F"/>
    <w:rsid w:val="000B6D99"/>
    <w:rsid w:val="000C0AF0"/>
    <w:rsid w:val="000C33A7"/>
    <w:rsid w:val="000C5FE1"/>
    <w:rsid w:val="000C642A"/>
    <w:rsid w:val="000D170B"/>
    <w:rsid w:val="000D3D4E"/>
    <w:rsid w:val="000D607E"/>
    <w:rsid w:val="000D7EC2"/>
    <w:rsid w:val="000E5624"/>
    <w:rsid w:val="000E67F7"/>
    <w:rsid w:val="000E685A"/>
    <w:rsid w:val="000E6C54"/>
    <w:rsid w:val="000E793D"/>
    <w:rsid w:val="000F19CF"/>
    <w:rsid w:val="000F2648"/>
    <w:rsid w:val="000F5055"/>
    <w:rsid w:val="001008F6"/>
    <w:rsid w:val="00103221"/>
    <w:rsid w:val="00105130"/>
    <w:rsid w:val="00105FE1"/>
    <w:rsid w:val="001069C6"/>
    <w:rsid w:val="00111966"/>
    <w:rsid w:val="001120F4"/>
    <w:rsid w:val="00112AAA"/>
    <w:rsid w:val="00114114"/>
    <w:rsid w:val="00114BA1"/>
    <w:rsid w:val="00122AED"/>
    <w:rsid w:val="00126263"/>
    <w:rsid w:val="00127DE1"/>
    <w:rsid w:val="0013092E"/>
    <w:rsid w:val="00133B2E"/>
    <w:rsid w:val="00134C57"/>
    <w:rsid w:val="00137211"/>
    <w:rsid w:val="00141127"/>
    <w:rsid w:val="001425B6"/>
    <w:rsid w:val="00142658"/>
    <w:rsid w:val="0014377A"/>
    <w:rsid w:val="001522CF"/>
    <w:rsid w:val="0015343C"/>
    <w:rsid w:val="00164F1C"/>
    <w:rsid w:val="0016730A"/>
    <w:rsid w:val="00172693"/>
    <w:rsid w:val="00172B21"/>
    <w:rsid w:val="00173889"/>
    <w:rsid w:val="00173AB6"/>
    <w:rsid w:val="00173B0D"/>
    <w:rsid w:val="00175189"/>
    <w:rsid w:val="00176388"/>
    <w:rsid w:val="00176CBD"/>
    <w:rsid w:val="001809C0"/>
    <w:rsid w:val="00183784"/>
    <w:rsid w:val="0018442F"/>
    <w:rsid w:val="001879E8"/>
    <w:rsid w:val="001A483D"/>
    <w:rsid w:val="001A6C7B"/>
    <w:rsid w:val="001B303A"/>
    <w:rsid w:val="001B4562"/>
    <w:rsid w:val="001B7826"/>
    <w:rsid w:val="001C307C"/>
    <w:rsid w:val="001C36BD"/>
    <w:rsid w:val="001C6BA3"/>
    <w:rsid w:val="001C73B2"/>
    <w:rsid w:val="001D1270"/>
    <w:rsid w:val="001D4220"/>
    <w:rsid w:val="001D5508"/>
    <w:rsid w:val="001D6BFC"/>
    <w:rsid w:val="001E3230"/>
    <w:rsid w:val="001E3F84"/>
    <w:rsid w:val="001E5402"/>
    <w:rsid w:val="001E7EB5"/>
    <w:rsid w:val="001F488E"/>
    <w:rsid w:val="002025C6"/>
    <w:rsid w:val="00204B16"/>
    <w:rsid w:val="00205C74"/>
    <w:rsid w:val="002132B9"/>
    <w:rsid w:val="00213DD9"/>
    <w:rsid w:val="0021483A"/>
    <w:rsid w:val="002160C3"/>
    <w:rsid w:val="00220AE5"/>
    <w:rsid w:val="0022309D"/>
    <w:rsid w:val="00227429"/>
    <w:rsid w:val="00227430"/>
    <w:rsid w:val="00232521"/>
    <w:rsid w:val="00233241"/>
    <w:rsid w:val="00233B66"/>
    <w:rsid w:val="0023453B"/>
    <w:rsid w:val="00240411"/>
    <w:rsid w:val="0024395B"/>
    <w:rsid w:val="002455B4"/>
    <w:rsid w:val="00246EB0"/>
    <w:rsid w:val="00250653"/>
    <w:rsid w:val="00254497"/>
    <w:rsid w:val="00256C1F"/>
    <w:rsid w:val="00262295"/>
    <w:rsid w:val="00264A5A"/>
    <w:rsid w:val="002650F7"/>
    <w:rsid w:val="00267E67"/>
    <w:rsid w:val="002706A4"/>
    <w:rsid w:val="00271D7C"/>
    <w:rsid w:val="00274C94"/>
    <w:rsid w:val="00274F27"/>
    <w:rsid w:val="00275587"/>
    <w:rsid w:val="00277254"/>
    <w:rsid w:val="00282D71"/>
    <w:rsid w:val="00292CB0"/>
    <w:rsid w:val="0029367D"/>
    <w:rsid w:val="00295BEA"/>
    <w:rsid w:val="002A0F38"/>
    <w:rsid w:val="002A1B5C"/>
    <w:rsid w:val="002A31D9"/>
    <w:rsid w:val="002A3BE8"/>
    <w:rsid w:val="002A6262"/>
    <w:rsid w:val="002A6CB7"/>
    <w:rsid w:val="002B0939"/>
    <w:rsid w:val="002B2354"/>
    <w:rsid w:val="002B33A5"/>
    <w:rsid w:val="002B4D04"/>
    <w:rsid w:val="002C07FB"/>
    <w:rsid w:val="002C1F7B"/>
    <w:rsid w:val="002C4296"/>
    <w:rsid w:val="002C4730"/>
    <w:rsid w:val="002C5513"/>
    <w:rsid w:val="002C72F0"/>
    <w:rsid w:val="002D1D00"/>
    <w:rsid w:val="002D2129"/>
    <w:rsid w:val="002D3981"/>
    <w:rsid w:val="002D489F"/>
    <w:rsid w:val="002E0B90"/>
    <w:rsid w:val="002E0C6C"/>
    <w:rsid w:val="002E38EB"/>
    <w:rsid w:val="002E713F"/>
    <w:rsid w:val="002E72BB"/>
    <w:rsid w:val="002F152F"/>
    <w:rsid w:val="002F32F3"/>
    <w:rsid w:val="002F562E"/>
    <w:rsid w:val="002F609E"/>
    <w:rsid w:val="00304108"/>
    <w:rsid w:val="003154DC"/>
    <w:rsid w:val="003232E7"/>
    <w:rsid w:val="003239B5"/>
    <w:rsid w:val="00324C7B"/>
    <w:rsid w:val="0032518A"/>
    <w:rsid w:val="0032785E"/>
    <w:rsid w:val="0033380D"/>
    <w:rsid w:val="0033497A"/>
    <w:rsid w:val="00335E39"/>
    <w:rsid w:val="00336385"/>
    <w:rsid w:val="00337E84"/>
    <w:rsid w:val="003420B1"/>
    <w:rsid w:val="00345581"/>
    <w:rsid w:val="00351A18"/>
    <w:rsid w:val="00353585"/>
    <w:rsid w:val="00354DA2"/>
    <w:rsid w:val="00361C72"/>
    <w:rsid w:val="00364505"/>
    <w:rsid w:val="00365C9D"/>
    <w:rsid w:val="00365DDF"/>
    <w:rsid w:val="003679D6"/>
    <w:rsid w:val="00372CA5"/>
    <w:rsid w:val="0037326B"/>
    <w:rsid w:val="003811EF"/>
    <w:rsid w:val="00382809"/>
    <w:rsid w:val="00382E00"/>
    <w:rsid w:val="00390372"/>
    <w:rsid w:val="0039169D"/>
    <w:rsid w:val="003925C6"/>
    <w:rsid w:val="00392A1A"/>
    <w:rsid w:val="00395372"/>
    <w:rsid w:val="00397032"/>
    <w:rsid w:val="003A35B2"/>
    <w:rsid w:val="003A4497"/>
    <w:rsid w:val="003A6016"/>
    <w:rsid w:val="003B681F"/>
    <w:rsid w:val="003C1E34"/>
    <w:rsid w:val="003C1F98"/>
    <w:rsid w:val="003C27BF"/>
    <w:rsid w:val="003C3CCA"/>
    <w:rsid w:val="003C4BE7"/>
    <w:rsid w:val="003D01BF"/>
    <w:rsid w:val="003D5111"/>
    <w:rsid w:val="003E2CB0"/>
    <w:rsid w:val="003E3304"/>
    <w:rsid w:val="003E6B95"/>
    <w:rsid w:val="003F137C"/>
    <w:rsid w:val="003F1443"/>
    <w:rsid w:val="003F7624"/>
    <w:rsid w:val="00400339"/>
    <w:rsid w:val="004003F0"/>
    <w:rsid w:val="004008B6"/>
    <w:rsid w:val="00402479"/>
    <w:rsid w:val="00403418"/>
    <w:rsid w:val="00404F85"/>
    <w:rsid w:val="00410B5B"/>
    <w:rsid w:val="004120BC"/>
    <w:rsid w:val="00412509"/>
    <w:rsid w:val="00414464"/>
    <w:rsid w:val="00414C85"/>
    <w:rsid w:val="004156CB"/>
    <w:rsid w:val="0041625D"/>
    <w:rsid w:val="004200CF"/>
    <w:rsid w:val="004232B1"/>
    <w:rsid w:val="00423D56"/>
    <w:rsid w:val="00424701"/>
    <w:rsid w:val="00431F7A"/>
    <w:rsid w:val="00431F91"/>
    <w:rsid w:val="00432D68"/>
    <w:rsid w:val="00433553"/>
    <w:rsid w:val="00437423"/>
    <w:rsid w:val="00437CF1"/>
    <w:rsid w:val="004471A1"/>
    <w:rsid w:val="00451DEE"/>
    <w:rsid w:val="00452E65"/>
    <w:rsid w:val="00454D0B"/>
    <w:rsid w:val="00455A1C"/>
    <w:rsid w:val="00462B0E"/>
    <w:rsid w:val="004661AA"/>
    <w:rsid w:val="00467BC5"/>
    <w:rsid w:val="0047012A"/>
    <w:rsid w:val="004745E1"/>
    <w:rsid w:val="004765EC"/>
    <w:rsid w:val="00480669"/>
    <w:rsid w:val="0048255D"/>
    <w:rsid w:val="004844B4"/>
    <w:rsid w:val="00486946"/>
    <w:rsid w:val="00492A1C"/>
    <w:rsid w:val="00494E36"/>
    <w:rsid w:val="004977C2"/>
    <w:rsid w:val="004A711D"/>
    <w:rsid w:val="004B17FB"/>
    <w:rsid w:val="004B2F15"/>
    <w:rsid w:val="004B7BF6"/>
    <w:rsid w:val="004C03DF"/>
    <w:rsid w:val="004C09A2"/>
    <w:rsid w:val="004C1B1A"/>
    <w:rsid w:val="004C2613"/>
    <w:rsid w:val="004C382B"/>
    <w:rsid w:val="004C5589"/>
    <w:rsid w:val="004E1943"/>
    <w:rsid w:val="004F44D0"/>
    <w:rsid w:val="005018A4"/>
    <w:rsid w:val="00503FBC"/>
    <w:rsid w:val="00506638"/>
    <w:rsid w:val="00506A45"/>
    <w:rsid w:val="005078BE"/>
    <w:rsid w:val="00512F32"/>
    <w:rsid w:val="00517109"/>
    <w:rsid w:val="00517D21"/>
    <w:rsid w:val="00520545"/>
    <w:rsid w:val="005206F2"/>
    <w:rsid w:val="00523670"/>
    <w:rsid w:val="0052547F"/>
    <w:rsid w:val="00527527"/>
    <w:rsid w:val="00530490"/>
    <w:rsid w:val="0053289E"/>
    <w:rsid w:val="005410E4"/>
    <w:rsid w:val="00541987"/>
    <w:rsid w:val="00542959"/>
    <w:rsid w:val="00545411"/>
    <w:rsid w:val="00556CA7"/>
    <w:rsid w:val="00557294"/>
    <w:rsid w:val="00563CD5"/>
    <w:rsid w:val="00565651"/>
    <w:rsid w:val="00572440"/>
    <w:rsid w:val="005767A5"/>
    <w:rsid w:val="005768C7"/>
    <w:rsid w:val="00583D65"/>
    <w:rsid w:val="00584BDF"/>
    <w:rsid w:val="00590A87"/>
    <w:rsid w:val="0059169C"/>
    <w:rsid w:val="005946B6"/>
    <w:rsid w:val="0059512B"/>
    <w:rsid w:val="005965F6"/>
    <w:rsid w:val="0059698D"/>
    <w:rsid w:val="005A1B02"/>
    <w:rsid w:val="005A2382"/>
    <w:rsid w:val="005A3DAC"/>
    <w:rsid w:val="005A4525"/>
    <w:rsid w:val="005B0315"/>
    <w:rsid w:val="005B2711"/>
    <w:rsid w:val="005B6AC5"/>
    <w:rsid w:val="005B6D75"/>
    <w:rsid w:val="005B769A"/>
    <w:rsid w:val="005C1873"/>
    <w:rsid w:val="005C1AF1"/>
    <w:rsid w:val="005C462E"/>
    <w:rsid w:val="005C5904"/>
    <w:rsid w:val="005D112A"/>
    <w:rsid w:val="005D1D55"/>
    <w:rsid w:val="005D33D2"/>
    <w:rsid w:val="005D3925"/>
    <w:rsid w:val="005D4E19"/>
    <w:rsid w:val="005E010C"/>
    <w:rsid w:val="005E2526"/>
    <w:rsid w:val="005E436E"/>
    <w:rsid w:val="005E4385"/>
    <w:rsid w:val="005E5EEA"/>
    <w:rsid w:val="005E7D1C"/>
    <w:rsid w:val="005F3843"/>
    <w:rsid w:val="005F5417"/>
    <w:rsid w:val="005F6B38"/>
    <w:rsid w:val="005F771D"/>
    <w:rsid w:val="00601250"/>
    <w:rsid w:val="0060376C"/>
    <w:rsid w:val="00604142"/>
    <w:rsid w:val="00606D1B"/>
    <w:rsid w:val="0061133A"/>
    <w:rsid w:val="00611FC4"/>
    <w:rsid w:val="006146B0"/>
    <w:rsid w:val="00617899"/>
    <w:rsid w:val="00622467"/>
    <w:rsid w:val="0062257C"/>
    <w:rsid w:val="0062530A"/>
    <w:rsid w:val="00626236"/>
    <w:rsid w:val="0063006C"/>
    <w:rsid w:val="0063095E"/>
    <w:rsid w:val="00631DCC"/>
    <w:rsid w:val="00632B1A"/>
    <w:rsid w:val="006340A4"/>
    <w:rsid w:val="0064393A"/>
    <w:rsid w:val="00653AD4"/>
    <w:rsid w:val="00655BE7"/>
    <w:rsid w:val="0065766E"/>
    <w:rsid w:val="00663159"/>
    <w:rsid w:val="00667E98"/>
    <w:rsid w:val="006700AC"/>
    <w:rsid w:val="006706CD"/>
    <w:rsid w:val="006712DB"/>
    <w:rsid w:val="0067270E"/>
    <w:rsid w:val="00680FDE"/>
    <w:rsid w:val="00682219"/>
    <w:rsid w:val="00682EA3"/>
    <w:rsid w:val="00684E9A"/>
    <w:rsid w:val="00687476"/>
    <w:rsid w:val="006925C8"/>
    <w:rsid w:val="00692C2C"/>
    <w:rsid w:val="00697CEC"/>
    <w:rsid w:val="006A2BC9"/>
    <w:rsid w:val="006B0AA7"/>
    <w:rsid w:val="006B17DD"/>
    <w:rsid w:val="006B2222"/>
    <w:rsid w:val="006B641D"/>
    <w:rsid w:val="006C2799"/>
    <w:rsid w:val="006C3BC3"/>
    <w:rsid w:val="006C3C37"/>
    <w:rsid w:val="006C5A22"/>
    <w:rsid w:val="006D16A1"/>
    <w:rsid w:val="006D2E32"/>
    <w:rsid w:val="006D43F0"/>
    <w:rsid w:val="006D4F9F"/>
    <w:rsid w:val="006D5B57"/>
    <w:rsid w:val="006D71DB"/>
    <w:rsid w:val="006E271B"/>
    <w:rsid w:val="006E4977"/>
    <w:rsid w:val="006F1A94"/>
    <w:rsid w:val="006F1D8C"/>
    <w:rsid w:val="006F25BC"/>
    <w:rsid w:val="006F2E8B"/>
    <w:rsid w:val="006F37DF"/>
    <w:rsid w:val="006F4928"/>
    <w:rsid w:val="006F5D46"/>
    <w:rsid w:val="00700D0B"/>
    <w:rsid w:val="007041B3"/>
    <w:rsid w:val="007067B2"/>
    <w:rsid w:val="00710DCD"/>
    <w:rsid w:val="00711BD3"/>
    <w:rsid w:val="00713AD4"/>
    <w:rsid w:val="007146F1"/>
    <w:rsid w:val="00714949"/>
    <w:rsid w:val="00723A15"/>
    <w:rsid w:val="00724FED"/>
    <w:rsid w:val="00730488"/>
    <w:rsid w:val="00733DD4"/>
    <w:rsid w:val="0073590F"/>
    <w:rsid w:val="00737C48"/>
    <w:rsid w:val="00741A12"/>
    <w:rsid w:val="00741D04"/>
    <w:rsid w:val="00751F2C"/>
    <w:rsid w:val="00752726"/>
    <w:rsid w:val="0075400D"/>
    <w:rsid w:val="007547F0"/>
    <w:rsid w:val="00756595"/>
    <w:rsid w:val="00757337"/>
    <w:rsid w:val="0076151C"/>
    <w:rsid w:val="00784487"/>
    <w:rsid w:val="00796250"/>
    <w:rsid w:val="007972BD"/>
    <w:rsid w:val="007A39AE"/>
    <w:rsid w:val="007A6556"/>
    <w:rsid w:val="007A793D"/>
    <w:rsid w:val="007B3896"/>
    <w:rsid w:val="007B4E61"/>
    <w:rsid w:val="007B666F"/>
    <w:rsid w:val="007C18E9"/>
    <w:rsid w:val="007C3E86"/>
    <w:rsid w:val="007C7984"/>
    <w:rsid w:val="007D0EA6"/>
    <w:rsid w:val="007D607E"/>
    <w:rsid w:val="007D6BCC"/>
    <w:rsid w:val="007E02C6"/>
    <w:rsid w:val="007E116A"/>
    <w:rsid w:val="007E2B00"/>
    <w:rsid w:val="007E5E51"/>
    <w:rsid w:val="007E5FDE"/>
    <w:rsid w:val="007E7F37"/>
    <w:rsid w:val="007F26BE"/>
    <w:rsid w:val="007F546F"/>
    <w:rsid w:val="00800C27"/>
    <w:rsid w:val="00801004"/>
    <w:rsid w:val="00816675"/>
    <w:rsid w:val="00823419"/>
    <w:rsid w:val="00823E9E"/>
    <w:rsid w:val="00824233"/>
    <w:rsid w:val="0083092C"/>
    <w:rsid w:val="00832BA1"/>
    <w:rsid w:val="008341F5"/>
    <w:rsid w:val="0084178B"/>
    <w:rsid w:val="008427B1"/>
    <w:rsid w:val="00843CFC"/>
    <w:rsid w:val="008446ED"/>
    <w:rsid w:val="008508C9"/>
    <w:rsid w:val="00851D57"/>
    <w:rsid w:val="00851DA1"/>
    <w:rsid w:val="00861881"/>
    <w:rsid w:val="0086320E"/>
    <w:rsid w:val="00863DD1"/>
    <w:rsid w:val="00866E9B"/>
    <w:rsid w:val="00872AD7"/>
    <w:rsid w:val="00892A51"/>
    <w:rsid w:val="00895BD1"/>
    <w:rsid w:val="008A028C"/>
    <w:rsid w:val="008A2099"/>
    <w:rsid w:val="008A6200"/>
    <w:rsid w:val="008B0D54"/>
    <w:rsid w:val="008B2833"/>
    <w:rsid w:val="008B445F"/>
    <w:rsid w:val="008B7ABA"/>
    <w:rsid w:val="008C0805"/>
    <w:rsid w:val="008C1F66"/>
    <w:rsid w:val="008C2299"/>
    <w:rsid w:val="008C6327"/>
    <w:rsid w:val="008D01FE"/>
    <w:rsid w:val="008D123C"/>
    <w:rsid w:val="008D4567"/>
    <w:rsid w:val="008D48DC"/>
    <w:rsid w:val="008E2606"/>
    <w:rsid w:val="008E27E7"/>
    <w:rsid w:val="008E30F0"/>
    <w:rsid w:val="008E6D83"/>
    <w:rsid w:val="008E77C0"/>
    <w:rsid w:val="00902494"/>
    <w:rsid w:val="00902BE1"/>
    <w:rsid w:val="00907A97"/>
    <w:rsid w:val="0091329B"/>
    <w:rsid w:val="00913B12"/>
    <w:rsid w:val="009144ED"/>
    <w:rsid w:val="0091689F"/>
    <w:rsid w:val="00923B73"/>
    <w:rsid w:val="009249A2"/>
    <w:rsid w:val="00926BAC"/>
    <w:rsid w:val="00930B5A"/>
    <w:rsid w:val="00930FFD"/>
    <w:rsid w:val="009346CB"/>
    <w:rsid w:val="00941013"/>
    <w:rsid w:val="009457D3"/>
    <w:rsid w:val="00945CEC"/>
    <w:rsid w:val="00946AFA"/>
    <w:rsid w:val="00947AF8"/>
    <w:rsid w:val="0095017C"/>
    <w:rsid w:val="00957741"/>
    <w:rsid w:val="009743AA"/>
    <w:rsid w:val="00975F19"/>
    <w:rsid w:val="00980CFC"/>
    <w:rsid w:val="00984ABB"/>
    <w:rsid w:val="00984E11"/>
    <w:rsid w:val="00986A19"/>
    <w:rsid w:val="00991969"/>
    <w:rsid w:val="00991F01"/>
    <w:rsid w:val="00992AC4"/>
    <w:rsid w:val="009935B2"/>
    <w:rsid w:val="009954B8"/>
    <w:rsid w:val="009A01FD"/>
    <w:rsid w:val="009A07C7"/>
    <w:rsid w:val="009A189B"/>
    <w:rsid w:val="009A481D"/>
    <w:rsid w:val="009A4AF9"/>
    <w:rsid w:val="009A4E3F"/>
    <w:rsid w:val="009A658F"/>
    <w:rsid w:val="009B1EBA"/>
    <w:rsid w:val="009B215B"/>
    <w:rsid w:val="009B2766"/>
    <w:rsid w:val="009B655E"/>
    <w:rsid w:val="009B75E4"/>
    <w:rsid w:val="009C2EF7"/>
    <w:rsid w:val="009C4A9E"/>
    <w:rsid w:val="009D5A4B"/>
    <w:rsid w:val="009E6BEA"/>
    <w:rsid w:val="009F1D0B"/>
    <w:rsid w:val="009F2A85"/>
    <w:rsid w:val="009F53E4"/>
    <w:rsid w:val="009F5A2B"/>
    <w:rsid w:val="00A00F9F"/>
    <w:rsid w:val="00A01F4F"/>
    <w:rsid w:val="00A029ED"/>
    <w:rsid w:val="00A02A48"/>
    <w:rsid w:val="00A03666"/>
    <w:rsid w:val="00A04FA5"/>
    <w:rsid w:val="00A153E4"/>
    <w:rsid w:val="00A16DBE"/>
    <w:rsid w:val="00A17889"/>
    <w:rsid w:val="00A2242C"/>
    <w:rsid w:val="00A23B38"/>
    <w:rsid w:val="00A24CA4"/>
    <w:rsid w:val="00A317F4"/>
    <w:rsid w:val="00A34102"/>
    <w:rsid w:val="00A47A55"/>
    <w:rsid w:val="00A50A5E"/>
    <w:rsid w:val="00A51395"/>
    <w:rsid w:val="00A52CCA"/>
    <w:rsid w:val="00A53D8A"/>
    <w:rsid w:val="00A61035"/>
    <w:rsid w:val="00A61D0D"/>
    <w:rsid w:val="00A8041C"/>
    <w:rsid w:val="00A81C58"/>
    <w:rsid w:val="00A82911"/>
    <w:rsid w:val="00A82FA5"/>
    <w:rsid w:val="00A85572"/>
    <w:rsid w:val="00A87672"/>
    <w:rsid w:val="00A92206"/>
    <w:rsid w:val="00A92CDA"/>
    <w:rsid w:val="00A963C3"/>
    <w:rsid w:val="00A97A66"/>
    <w:rsid w:val="00A97D69"/>
    <w:rsid w:val="00AA03AF"/>
    <w:rsid w:val="00AA2F1E"/>
    <w:rsid w:val="00AA3505"/>
    <w:rsid w:val="00AA48CC"/>
    <w:rsid w:val="00AA6821"/>
    <w:rsid w:val="00AB07C2"/>
    <w:rsid w:val="00AC34CE"/>
    <w:rsid w:val="00AC473B"/>
    <w:rsid w:val="00AD0FED"/>
    <w:rsid w:val="00AD569C"/>
    <w:rsid w:val="00AF22DB"/>
    <w:rsid w:val="00AF49EB"/>
    <w:rsid w:val="00B0691E"/>
    <w:rsid w:val="00B0698A"/>
    <w:rsid w:val="00B13752"/>
    <w:rsid w:val="00B21ECC"/>
    <w:rsid w:val="00B30C39"/>
    <w:rsid w:val="00B344D3"/>
    <w:rsid w:val="00B34581"/>
    <w:rsid w:val="00B371B1"/>
    <w:rsid w:val="00B40DBA"/>
    <w:rsid w:val="00B42292"/>
    <w:rsid w:val="00B43784"/>
    <w:rsid w:val="00B45DCC"/>
    <w:rsid w:val="00B50331"/>
    <w:rsid w:val="00B5088C"/>
    <w:rsid w:val="00B6017B"/>
    <w:rsid w:val="00B62E6E"/>
    <w:rsid w:val="00B665BD"/>
    <w:rsid w:val="00B70457"/>
    <w:rsid w:val="00B763E5"/>
    <w:rsid w:val="00B820A9"/>
    <w:rsid w:val="00B842D2"/>
    <w:rsid w:val="00B92654"/>
    <w:rsid w:val="00B943D9"/>
    <w:rsid w:val="00B9487F"/>
    <w:rsid w:val="00B978F5"/>
    <w:rsid w:val="00BA0F13"/>
    <w:rsid w:val="00BA1F7A"/>
    <w:rsid w:val="00BA20A8"/>
    <w:rsid w:val="00BA7B31"/>
    <w:rsid w:val="00BB17CB"/>
    <w:rsid w:val="00BB259F"/>
    <w:rsid w:val="00BC3DE5"/>
    <w:rsid w:val="00BC60C5"/>
    <w:rsid w:val="00BC7E53"/>
    <w:rsid w:val="00BD00B2"/>
    <w:rsid w:val="00BD459D"/>
    <w:rsid w:val="00BD5E3C"/>
    <w:rsid w:val="00BD5EE7"/>
    <w:rsid w:val="00BD7DF8"/>
    <w:rsid w:val="00BE05D6"/>
    <w:rsid w:val="00BE3F2E"/>
    <w:rsid w:val="00BF1B06"/>
    <w:rsid w:val="00BF29E6"/>
    <w:rsid w:val="00BF38F7"/>
    <w:rsid w:val="00BF5805"/>
    <w:rsid w:val="00BF66CE"/>
    <w:rsid w:val="00BF71B3"/>
    <w:rsid w:val="00BF774B"/>
    <w:rsid w:val="00C006EA"/>
    <w:rsid w:val="00C016E0"/>
    <w:rsid w:val="00C04122"/>
    <w:rsid w:val="00C068EF"/>
    <w:rsid w:val="00C103FA"/>
    <w:rsid w:val="00C125CE"/>
    <w:rsid w:val="00C1500F"/>
    <w:rsid w:val="00C15C81"/>
    <w:rsid w:val="00C16A68"/>
    <w:rsid w:val="00C17E55"/>
    <w:rsid w:val="00C2445E"/>
    <w:rsid w:val="00C269AF"/>
    <w:rsid w:val="00C32A1E"/>
    <w:rsid w:val="00C3381E"/>
    <w:rsid w:val="00C34BCF"/>
    <w:rsid w:val="00C3518C"/>
    <w:rsid w:val="00C3520E"/>
    <w:rsid w:val="00C36EC0"/>
    <w:rsid w:val="00C36F58"/>
    <w:rsid w:val="00C3768C"/>
    <w:rsid w:val="00C4083A"/>
    <w:rsid w:val="00C41A77"/>
    <w:rsid w:val="00C41F2A"/>
    <w:rsid w:val="00C426D7"/>
    <w:rsid w:val="00C464B9"/>
    <w:rsid w:val="00C47ACE"/>
    <w:rsid w:val="00C5110C"/>
    <w:rsid w:val="00C5348E"/>
    <w:rsid w:val="00C54092"/>
    <w:rsid w:val="00C558DE"/>
    <w:rsid w:val="00C57B7D"/>
    <w:rsid w:val="00C60505"/>
    <w:rsid w:val="00C638C7"/>
    <w:rsid w:val="00C66E85"/>
    <w:rsid w:val="00C703CF"/>
    <w:rsid w:val="00C71DFA"/>
    <w:rsid w:val="00C76174"/>
    <w:rsid w:val="00C83982"/>
    <w:rsid w:val="00C91A8A"/>
    <w:rsid w:val="00C92B47"/>
    <w:rsid w:val="00C93AB7"/>
    <w:rsid w:val="00CA0ECE"/>
    <w:rsid w:val="00CA1E1C"/>
    <w:rsid w:val="00CA620B"/>
    <w:rsid w:val="00CA6A65"/>
    <w:rsid w:val="00CB149B"/>
    <w:rsid w:val="00CB18AF"/>
    <w:rsid w:val="00CB7D12"/>
    <w:rsid w:val="00CC2C88"/>
    <w:rsid w:val="00CC540C"/>
    <w:rsid w:val="00CC6606"/>
    <w:rsid w:val="00CC7155"/>
    <w:rsid w:val="00CD1AA9"/>
    <w:rsid w:val="00CD1BD0"/>
    <w:rsid w:val="00CD3437"/>
    <w:rsid w:val="00CD454B"/>
    <w:rsid w:val="00CD67B9"/>
    <w:rsid w:val="00CD78F9"/>
    <w:rsid w:val="00CE2900"/>
    <w:rsid w:val="00CE3630"/>
    <w:rsid w:val="00CE55AE"/>
    <w:rsid w:val="00CF0EA2"/>
    <w:rsid w:val="00CF27AC"/>
    <w:rsid w:val="00CF430A"/>
    <w:rsid w:val="00CF51DF"/>
    <w:rsid w:val="00CF5774"/>
    <w:rsid w:val="00CF5B2E"/>
    <w:rsid w:val="00D003B4"/>
    <w:rsid w:val="00D01E3A"/>
    <w:rsid w:val="00D06177"/>
    <w:rsid w:val="00D0692E"/>
    <w:rsid w:val="00D10534"/>
    <w:rsid w:val="00D10E74"/>
    <w:rsid w:val="00D12764"/>
    <w:rsid w:val="00D15067"/>
    <w:rsid w:val="00D17B37"/>
    <w:rsid w:val="00D23679"/>
    <w:rsid w:val="00D263C5"/>
    <w:rsid w:val="00D26720"/>
    <w:rsid w:val="00D31A33"/>
    <w:rsid w:val="00D35510"/>
    <w:rsid w:val="00D42432"/>
    <w:rsid w:val="00D4326B"/>
    <w:rsid w:val="00D43C5F"/>
    <w:rsid w:val="00D4584C"/>
    <w:rsid w:val="00D51183"/>
    <w:rsid w:val="00D5175A"/>
    <w:rsid w:val="00D52611"/>
    <w:rsid w:val="00D52A27"/>
    <w:rsid w:val="00D56C6D"/>
    <w:rsid w:val="00D63DF0"/>
    <w:rsid w:val="00D641B9"/>
    <w:rsid w:val="00D64DE0"/>
    <w:rsid w:val="00D6714D"/>
    <w:rsid w:val="00D677FA"/>
    <w:rsid w:val="00D71EA0"/>
    <w:rsid w:val="00D722E9"/>
    <w:rsid w:val="00D74464"/>
    <w:rsid w:val="00D823DE"/>
    <w:rsid w:val="00D920AA"/>
    <w:rsid w:val="00D95EF5"/>
    <w:rsid w:val="00DA300D"/>
    <w:rsid w:val="00DA3B85"/>
    <w:rsid w:val="00DA692D"/>
    <w:rsid w:val="00DA79BE"/>
    <w:rsid w:val="00DB0240"/>
    <w:rsid w:val="00DB4952"/>
    <w:rsid w:val="00DC1BC5"/>
    <w:rsid w:val="00DC30B3"/>
    <w:rsid w:val="00DC6F41"/>
    <w:rsid w:val="00DD32C0"/>
    <w:rsid w:val="00DD371F"/>
    <w:rsid w:val="00DD6D2E"/>
    <w:rsid w:val="00DE3AD8"/>
    <w:rsid w:val="00DE64B0"/>
    <w:rsid w:val="00DE76A6"/>
    <w:rsid w:val="00DF1870"/>
    <w:rsid w:val="00DF4164"/>
    <w:rsid w:val="00DF43CE"/>
    <w:rsid w:val="00DF4A2A"/>
    <w:rsid w:val="00DF6EB4"/>
    <w:rsid w:val="00E0130F"/>
    <w:rsid w:val="00E01F93"/>
    <w:rsid w:val="00E027AE"/>
    <w:rsid w:val="00E03DD2"/>
    <w:rsid w:val="00E05DA0"/>
    <w:rsid w:val="00E11164"/>
    <w:rsid w:val="00E115ED"/>
    <w:rsid w:val="00E13A35"/>
    <w:rsid w:val="00E13A79"/>
    <w:rsid w:val="00E13AE0"/>
    <w:rsid w:val="00E147E9"/>
    <w:rsid w:val="00E20E33"/>
    <w:rsid w:val="00E22F8E"/>
    <w:rsid w:val="00E23861"/>
    <w:rsid w:val="00E25B32"/>
    <w:rsid w:val="00E30D87"/>
    <w:rsid w:val="00E35CEE"/>
    <w:rsid w:val="00E36E64"/>
    <w:rsid w:val="00E42DB9"/>
    <w:rsid w:val="00E43FF0"/>
    <w:rsid w:val="00E45B4B"/>
    <w:rsid w:val="00E475DB"/>
    <w:rsid w:val="00E5269A"/>
    <w:rsid w:val="00E53361"/>
    <w:rsid w:val="00E550F4"/>
    <w:rsid w:val="00E64AA8"/>
    <w:rsid w:val="00E6551D"/>
    <w:rsid w:val="00E71C1D"/>
    <w:rsid w:val="00E820F2"/>
    <w:rsid w:val="00E85630"/>
    <w:rsid w:val="00E856B7"/>
    <w:rsid w:val="00E85967"/>
    <w:rsid w:val="00E87FAC"/>
    <w:rsid w:val="00E93B79"/>
    <w:rsid w:val="00E94EA0"/>
    <w:rsid w:val="00E95C56"/>
    <w:rsid w:val="00E96BF9"/>
    <w:rsid w:val="00EA5270"/>
    <w:rsid w:val="00EA67B5"/>
    <w:rsid w:val="00EB2DDA"/>
    <w:rsid w:val="00EB5754"/>
    <w:rsid w:val="00EB63D4"/>
    <w:rsid w:val="00EB66AE"/>
    <w:rsid w:val="00EB6B08"/>
    <w:rsid w:val="00EC5472"/>
    <w:rsid w:val="00EC5E05"/>
    <w:rsid w:val="00EC669D"/>
    <w:rsid w:val="00EC6D06"/>
    <w:rsid w:val="00ED3106"/>
    <w:rsid w:val="00ED4659"/>
    <w:rsid w:val="00ED549D"/>
    <w:rsid w:val="00ED72CE"/>
    <w:rsid w:val="00EE4E90"/>
    <w:rsid w:val="00EF592E"/>
    <w:rsid w:val="00EF7326"/>
    <w:rsid w:val="00F0242F"/>
    <w:rsid w:val="00F042BB"/>
    <w:rsid w:val="00F05F65"/>
    <w:rsid w:val="00F06137"/>
    <w:rsid w:val="00F062F6"/>
    <w:rsid w:val="00F07759"/>
    <w:rsid w:val="00F11BA6"/>
    <w:rsid w:val="00F13A3F"/>
    <w:rsid w:val="00F1571B"/>
    <w:rsid w:val="00F206F5"/>
    <w:rsid w:val="00F20C6F"/>
    <w:rsid w:val="00F21298"/>
    <w:rsid w:val="00F214C4"/>
    <w:rsid w:val="00F21BC9"/>
    <w:rsid w:val="00F232CB"/>
    <w:rsid w:val="00F312EC"/>
    <w:rsid w:val="00F32C49"/>
    <w:rsid w:val="00F334BA"/>
    <w:rsid w:val="00F33737"/>
    <w:rsid w:val="00F34616"/>
    <w:rsid w:val="00F37041"/>
    <w:rsid w:val="00F40536"/>
    <w:rsid w:val="00F413DB"/>
    <w:rsid w:val="00F46526"/>
    <w:rsid w:val="00F46869"/>
    <w:rsid w:val="00F469FE"/>
    <w:rsid w:val="00F539E8"/>
    <w:rsid w:val="00F54471"/>
    <w:rsid w:val="00F567CF"/>
    <w:rsid w:val="00F57777"/>
    <w:rsid w:val="00F57BA4"/>
    <w:rsid w:val="00F65137"/>
    <w:rsid w:val="00F67F0F"/>
    <w:rsid w:val="00F70940"/>
    <w:rsid w:val="00F72890"/>
    <w:rsid w:val="00F80FCA"/>
    <w:rsid w:val="00F831F1"/>
    <w:rsid w:val="00F844A8"/>
    <w:rsid w:val="00F84EB3"/>
    <w:rsid w:val="00F90865"/>
    <w:rsid w:val="00F921A9"/>
    <w:rsid w:val="00F97927"/>
    <w:rsid w:val="00F97F6F"/>
    <w:rsid w:val="00FA2608"/>
    <w:rsid w:val="00FA3280"/>
    <w:rsid w:val="00FA72BC"/>
    <w:rsid w:val="00FA7C26"/>
    <w:rsid w:val="00FB00F4"/>
    <w:rsid w:val="00FB0B5F"/>
    <w:rsid w:val="00FB10FD"/>
    <w:rsid w:val="00FB1574"/>
    <w:rsid w:val="00FB1F44"/>
    <w:rsid w:val="00FB262C"/>
    <w:rsid w:val="00FB6055"/>
    <w:rsid w:val="00FC0F41"/>
    <w:rsid w:val="00FC0F9E"/>
    <w:rsid w:val="00FC1964"/>
    <w:rsid w:val="00FC284C"/>
    <w:rsid w:val="00FC3419"/>
    <w:rsid w:val="00FC3A7A"/>
    <w:rsid w:val="00FC5EB2"/>
    <w:rsid w:val="00FC6BE1"/>
    <w:rsid w:val="00FC7C1F"/>
    <w:rsid w:val="00FD43BF"/>
    <w:rsid w:val="00FD5E33"/>
    <w:rsid w:val="00FD6F55"/>
    <w:rsid w:val="00FD7E3A"/>
    <w:rsid w:val="00FE1964"/>
    <w:rsid w:val="00FE59B6"/>
    <w:rsid w:val="00FF3A32"/>
    <w:rsid w:val="00FF48C9"/>
    <w:rsid w:val="00FF64A3"/>
    <w:rsid w:val="03454BDC"/>
    <w:rsid w:val="0483033B"/>
    <w:rsid w:val="053A6544"/>
    <w:rsid w:val="057A734A"/>
    <w:rsid w:val="05E4660A"/>
    <w:rsid w:val="06977FAA"/>
    <w:rsid w:val="079918E3"/>
    <w:rsid w:val="07DA3D2E"/>
    <w:rsid w:val="08211A7F"/>
    <w:rsid w:val="082D2D92"/>
    <w:rsid w:val="09BA5CED"/>
    <w:rsid w:val="09D22E28"/>
    <w:rsid w:val="0A0A6580"/>
    <w:rsid w:val="0A3C0C74"/>
    <w:rsid w:val="0A6B0818"/>
    <w:rsid w:val="0AA0482E"/>
    <w:rsid w:val="0AF927C6"/>
    <w:rsid w:val="0BAF4152"/>
    <w:rsid w:val="0C732E86"/>
    <w:rsid w:val="0DC6346E"/>
    <w:rsid w:val="0DF351AA"/>
    <w:rsid w:val="0E2F1BD0"/>
    <w:rsid w:val="0EF128EC"/>
    <w:rsid w:val="0F77095C"/>
    <w:rsid w:val="10DE388C"/>
    <w:rsid w:val="10EF5D54"/>
    <w:rsid w:val="113149B1"/>
    <w:rsid w:val="116B145F"/>
    <w:rsid w:val="128312FD"/>
    <w:rsid w:val="12D20444"/>
    <w:rsid w:val="146D1D49"/>
    <w:rsid w:val="147328E0"/>
    <w:rsid w:val="170B640F"/>
    <w:rsid w:val="173171F4"/>
    <w:rsid w:val="174B2928"/>
    <w:rsid w:val="17B94003"/>
    <w:rsid w:val="17C51BC2"/>
    <w:rsid w:val="1A3A693F"/>
    <w:rsid w:val="1B320021"/>
    <w:rsid w:val="1CC37B7D"/>
    <w:rsid w:val="1D7A1204"/>
    <w:rsid w:val="1E537100"/>
    <w:rsid w:val="218C35F4"/>
    <w:rsid w:val="21A77ED3"/>
    <w:rsid w:val="223A02AE"/>
    <w:rsid w:val="24FD53A0"/>
    <w:rsid w:val="251B1FE6"/>
    <w:rsid w:val="254D4A51"/>
    <w:rsid w:val="25EB2EB0"/>
    <w:rsid w:val="276522B4"/>
    <w:rsid w:val="27AC483A"/>
    <w:rsid w:val="289C5ADA"/>
    <w:rsid w:val="29A95524"/>
    <w:rsid w:val="29EF0589"/>
    <w:rsid w:val="2A7226C9"/>
    <w:rsid w:val="2A9531D1"/>
    <w:rsid w:val="2AEF7D15"/>
    <w:rsid w:val="2C422750"/>
    <w:rsid w:val="2D37608E"/>
    <w:rsid w:val="2D3D7DDE"/>
    <w:rsid w:val="2EFC7FB5"/>
    <w:rsid w:val="2F955F8F"/>
    <w:rsid w:val="3013332B"/>
    <w:rsid w:val="313338B6"/>
    <w:rsid w:val="31F11A0E"/>
    <w:rsid w:val="32E76901"/>
    <w:rsid w:val="342E0362"/>
    <w:rsid w:val="34696910"/>
    <w:rsid w:val="35A54798"/>
    <w:rsid w:val="365122C7"/>
    <w:rsid w:val="390828AB"/>
    <w:rsid w:val="3C1E1E9C"/>
    <w:rsid w:val="3EE86EAC"/>
    <w:rsid w:val="408032B6"/>
    <w:rsid w:val="40E431A8"/>
    <w:rsid w:val="43054143"/>
    <w:rsid w:val="43A851AF"/>
    <w:rsid w:val="44134847"/>
    <w:rsid w:val="455038C3"/>
    <w:rsid w:val="45A018F3"/>
    <w:rsid w:val="46295E1A"/>
    <w:rsid w:val="46503E26"/>
    <w:rsid w:val="47E54286"/>
    <w:rsid w:val="49087991"/>
    <w:rsid w:val="4920346E"/>
    <w:rsid w:val="49EB41BF"/>
    <w:rsid w:val="4AA77232"/>
    <w:rsid w:val="4D8871CD"/>
    <w:rsid w:val="4E705584"/>
    <w:rsid w:val="50F81F18"/>
    <w:rsid w:val="5382353E"/>
    <w:rsid w:val="53F73B07"/>
    <w:rsid w:val="54D925AE"/>
    <w:rsid w:val="54F4516A"/>
    <w:rsid w:val="550261C6"/>
    <w:rsid w:val="556A1E67"/>
    <w:rsid w:val="561626E1"/>
    <w:rsid w:val="56C91BB4"/>
    <w:rsid w:val="5706473E"/>
    <w:rsid w:val="59AD68EF"/>
    <w:rsid w:val="5A3B43EA"/>
    <w:rsid w:val="5A7D66F8"/>
    <w:rsid w:val="5B736EDD"/>
    <w:rsid w:val="5BF01371"/>
    <w:rsid w:val="5C866503"/>
    <w:rsid w:val="5DBC0061"/>
    <w:rsid w:val="5DDC2D3B"/>
    <w:rsid w:val="5E782040"/>
    <w:rsid w:val="5F156CC0"/>
    <w:rsid w:val="6027635F"/>
    <w:rsid w:val="606C0FBB"/>
    <w:rsid w:val="60EF31BE"/>
    <w:rsid w:val="60F97404"/>
    <w:rsid w:val="61D14C60"/>
    <w:rsid w:val="6477445E"/>
    <w:rsid w:val="6750270F"/>
    <w:rsid w:val="692C1609"/>
    <w:rsid w:val="6B7473AB"/>
    <w:rsid w:val="6C2D6005"/>
    <w:rsid w:val="6C916376"/>
    <w:rsid w:val="6CD03532"/>
    <w:rsid w:val="6D983F62"/>
    <w:rsid w:val="6DFD75FB"/>
    <w:rsid w:val="6ED92ACC"/>
    <w:rsid w:val="6EDD50EE"/>
    <w:rsid w:val="6F0B140D"/>
    <w:rsid w:val="6FA06F45"/>
    <w:rsid w:val="70043C99"/>
    <w:rsid w:val="70BF0BB3"/>
    <w:rsid w:val="71D42BFD"/>
    <w:rsid w:val="72543D45"/>
    <w:rsid w:val="73E97980"/>
    <w:rsid w:val="762D7601"/>
    <w:rsid w:val="766B00A8"/>
    <w:rsid w:val="78192BEC"/>
    <w:rsid w:val="78F06B78"/>
    <w:rsid w:val="790924F4"/>
    <w:rsid w:val="796B3754"/>
    <w:rsid w:val="7AAFDC6B"/>
    <w:rsid w:val="7E090E52"/>
    <w:rsid w:val="7EBA3ABA"/>
    <w:rsid w:val="7EDC105B"/>
    <w:rsid w:val="7FD46A55"/>
    <w:rsid w:val="7FE158D0"/>
    <w:rsid w:val="E7F779BA"/>
    <w:rsid w:val="EE53E6D2"/>
    <w:rsid w:val="FF399B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6"/>
    <w:basedOn w:val="1"/>
    <w:next w:val="1"/>
    <w:unhideWhenUsed/>
    <w:qFormat/>
    <w:uiPriority w:val="39"/>
    <w:pPr>
      <w:ind w:left="141" w:leftChars="67"/>
    </w:pPr>
    <w:rPr>
      <w:rFonts w:ascii="Times New Roman" w:hAnsi="Times New Roman" w:eastAsia="仿宋_GB2312"/>
      <w:sz w:val="32"/>
      <w:szCs w:val="32"/>
    </w:rPr>
  </w:style>
  <w:style w:type="paragraph" w:styleId="3">
    <w:name w:val="Plain Text"/>
    <w:basedOn w:val="1"/>
    <w:link w:val="9"/>
    <w:qFormat/>
    <w:uiPriority w:val="0"/>
    <w:rPr>
      <w:rFonts w:hint="eastAsia"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customStyle="1" w:styleId="9">
    <w:name w:val="纯文本 Char"/>
    <w:link w:val="3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10">
    <w:name w:val="Char Char Char Char Char Char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9</Pages>
  <Words>695</Words>
  <Characters>3966</Characters>
  <Lines>33</Lines>
  <Paragraphs>9</Paragraphs>
  <TotalTime>4</TotalTime>
  <ScaleCrop>false</ScaleCrop>
  <LinksUpToDate>false</LinksUpToDate>
  <CharactersWithSpaces>4652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2020-09-23T08:22:00Z</dcterms:created>
  <dc:creator>user</dc:creator>
  <cp:lastModifiedBy>天心月</cp:lastModifiedBy>
  <cp:lastPrinted>2022-06-14T07:46:00Z</cp:lastPrinted>
  <dcterms:modified xsi:type="dcterms:W3CDTF">2023-03-08T15:39:16Z</dcterms:modified>
  <dc:title>附件2: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195C0C8DFEDA41F8A87CB27F52F1BFA6</vt:lpwstr>
  </property>
</Properties>
</file>